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9D1868" w:rsidRDefault="009D1868" w:rsidP="00A9540F">
      <w:pPr>
        <w:spacing w:after="0"/>
        <w:rPr>
          <w:rFonts w:ascii="Arial Black" w:hAnsi="Arial Black" w:cs="Times New Roman"/>
          <w:sz w:val="28"/>
          <w:szCs w:val="28"/>
          <w:lang w:val="uk-UA"/>
        </w:rPr>
      </w:pPr>
    </w:p>
    <w:p w:rsidR="00023CEB" w:rsidRPr="00DD522D" w:rsidRDefault="00A9540F" w:rsidP="00A9540F">
      <w:pPr>
        <w:spacing w:after="0"/>
        <w:rPr>
          <w:rFonts w:ascii="Arial Black" w:hAnsi="Arial Black" w:cs="Times New Roman"/>
          <w:color w:val="800080"/>
          <w:sz w:val="40"/>
          <w:szCs w:val="40"/>
          <w:lang w:val="uk-UA"/>
        </w:rPr>
      </w:pPr>
      <w:r>
        <w:rPr>
          <w:rFonts w:ascii="Arial Black" w:hAnsi="Arial Black" w:cs="Times New Roman"/>
          <w:sz w:val="28"/>
          <w:szCs w:val="28"/>
          <w:lang w:val="uk-UA"/>
        </w:rPr>
        <w:t>Тема</w:t>
      </w:r>
      <w:r w:rsidRPr="00DD522D">
        <w:rPr>
          <w:rFonts w:ascii="Arial Black" w:hAnsi="Arial Black" w:cs="Times New Roman"/>
          <w:color w:val="800080"/>
          <w:sz w:val="40"/>
          <w:szCs w:val="40"/>
          <w:lang w:val="uk-UA"/>
        </w:rPr>
        <w:t>:</w:t>
      </w:r>
      <w:r w:rsidR="00023CEB" w:rsidRPr="00DD522D">
        <w:rPr>
          <w:rFonts w:ascii="Times New Roman" w:hAnsi="Times New Roman" w:cs="Times New Roman"/>
          <w:color w:val="800080"/>
          <w:sz w:val="40"/>
          <w:szCs w:val="40"/>
          <w:lang w:val="uk-UA"/>
        </w:rPr>
        <w:t xml:space="preserve"> </w:t>
      </w:r>
      <w:r w:rsidR="00023CEB" w:rsidRPr="00DD522D">
        <w:rPr>
          <w:rFonts w:ascii="Arial Black" w:hAnsi="Arial Black" w:cs="Times New Roman"/>
          <w:color w:val="800080"/>
          <w:sz w:val="40"/>
          <w:szCs w:val="40"/>
          <w:lang w:val="uk-UA"/>
        </w:rPr>
        <w:t>Глобальні проблеми людства</w:t>
      </w:r>
    </w:p>
    <w:p w:rsidR="00A00C87" w:rsidRPr="00A133B4" w:rsidRDefault="00A00C87" w:rsidP="00A00C87">
      <w:pPr>
        <w:spacing w:after="0"/>
        <w:jc w:val="both"/>
        <w:rPr>
          <w:rFonts w:ascii="Times New Roman" w:hAnsi="Times New Roman" w:cs="Times New Roman"/>
          <w:sz w:val="28"/>
          <w:szCs w:val="28"/>
          <w:u w:val="single"/>
          <w:lang w:val="uk-UA"/>
        </w:rPr>
      </w:pPr>
      <w:r w:rsidRPr="00A133B4">
        <w:rPr>
          <w:rFonts w:ascii="Times New Roman" w:eastAsia="Times New Roman" w:hAnsi="Times New Roman" w:cs="Times New Roman"/>
          <w:spacing w:val="-7"/>
          <w:sz w:val="28"/>
          <w:szCs w:val="28"/>
          <w:u w:val="single"/>
          <w:lang w:val="uk-UA" w:eastAsia="ru-RU"/>
        </w:rPr>
        <w:t>Бесіда.</w:t>
      </w:r>
    </w:p>
    <w:p w:rsidR="00A00C87" w:rsidRPr="00363135" w:rsidRDefault="00A00C87" w:rsidP="00A00C87">
      <w:pPr>
        <w:spacing w:after="0"/>
        <w:jc w:val="both"/>
        <w:rPr>
          <w:rFonts w:ascii="Times New Roman" w:hAnsi="Times New Roman" w:cs="Times New Roman"/>
          <w:b w:val="0"/>
          <w:sz w:val="28"/>
          <w:szCs w:val="28"/>
          <w:lang w:val="uk-UA"/>
        </w:rPr>
      </w:pPr>
      <w:r w:rsidRPr="00363135">
        <w:rPr>
          <w:rFonts w:ascii="Times New Roman" w:eastAsia="Times New Roman" w:hAnsi="Times New Roman" w:cs="Times New Roman"/>
          <w:b w:val="0"/>
          <w:sz w:val="28"/>
          <w:szCs w:val="28"/>
          <w:lang w:val="uk-UA" w:eastAsia="ru-RU"/>
        </w:rPr>
        <w:t xml:space="preserve">1.  З якими проблемами стикалися народи світу в минулому? </w:t>
      </w:r>
    </w:p>
    <w:p w:rsidR="00A00C87" w:rsidRPr="00363135" w:rsidRDefault="00A00C87" w:rsidP="00A00C87">
      <w:pPr>
        <w:spacing w:after="0"/>
        <w:jc w:val="both"/>
        <w:rPr>
          <w:rFonts w:ascii="Times New Roman" w:hAnsi="Times New Roman" w:cs="Times New Roman"/>
          <w:b w:val="0"/>
          <w:sz w:val="28"/>
          <w:szCs w:val="28"/>
          <w:lang w:val="uk-UA"/>
        </w:rPr>
      </w:pPr>
      <w:r w:rsidRPr="00363135">
        <w:rPr>
          <w:rFonts w:ascii="Times New Roman" w:eastAsia="Times New Roman" w:hAnsi="Times New Roman" w:cs="Times New Roman"/>
          <w:b w:val="0"/>
          <w:sz w:val="28"/>
          <w:szCs w:val="28"/>
          <w:lang w:val="uk-UA" w:eastAsia="ru-RU"/>
        </w:rPr>
        <w:t>2.  З якими глобальними проблемами стикається сучасне людство?</w:t>
      </w:r>
    </w:p>
    <w:p w:rsidR="00A00C87" w:rsidRPr="00363135" w:rsidRDefault="00A00C87" w:rsidP="00A9540F">
      <w:pPr>
        <w:spacing w:after="0"/>
        <w:jc w:val="both"/>
        <w:rPr>
          <w:rFonts w:ascii="Times New Roman" w:hAnsi="Times New Roman" w:cs="Times New Roman"/>
          <w:b w:val="0"/>
          <w:sz w:val="28"/>
          <w:szCs w:val="28"/>
          <w:lang w:val="uk-UA"/>
        </w:rPr>
      </w:pPr>
      <w:r w:rsidRPr="00363135">
        <w:rPr>
          <w:rFonts w:ascii="Times New Roman" w:eastAsia="Times New Roman" w:hAnsi="Times New Roman" w:cs="Times New Roman"/>
          <w:b w:val="0"/>
          <w:sz w:val="28"/>
          <w:szCs w:val="28"/>
          <w:lang w:val="uk-UA" w:eastAsia="ru-RU"/>
        </w:rPr>
        <w:t>3.  Чому економічні проблеми вийшли за рамки окремо взятої країни?</w:t>
      </w:r>
    </w:p>
    <w:p w:rsidR="00023CEB" w:rsidRDefault="00023CEB" w:rsidP="00A9540F">
      <w:pPr>
        <w:spacing w:after="0"/>
        <w:jc w:val="both"/>
        <w:rPr>
          <w:rFonts w:ascii="Times New Roman" w:hAnsi="Times New Roman" w:cs="Times New Roman"/>
          <w:sz w:val="28"/>
          <w:szCs w:val="28"/>
          <w:lang w:val="uk-UA"/>
        </w:rPr>
      </w:pPr>
      <w:r w:rsidRPr="004571AB">
        <w:rPr>
          <w:rFonts w:ascii="Times New Roman" w:hAnsi="Times New Roman" w:cs="Times New Roman"/>
          <w:sz w:val="28"/>
          <w:szCs w:val="28"/>
          <w:lang w:val="uk-UA"/>
        </w:rPr>
        <w:t>ІІІ. Мотивація навчальної та пізнавальної діяльності учнів. Оголошення теми та  мети уроку.</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ab/>
      </w:r>
      <w:r w:rsidRPr="00D37888">
        <w:rPr>
          <w:rFonts w:ascii="Times New Roman" w:eastAsia="Times New Roman" w:hAnsi="Times New Roman" w:cs="Times New Roman"/>
          <w:b w:val="0"/>
          <w:sz w:val="28"/>
          <w:szCs w:val="28"/>
          <w:lang w:val="uk-UA" w:eastAsia="ru-RU"/>
        </w:rPr>
        <w:t>Кожен космонавт розповість вам, яка дорога  йому маленька земна куля, огорнута біло-блакитною шаллю. Крокуючи по сірій від пилу поверхні Місяця, дослідники космосу забувають про існування на рідній планеті кордонів між державами і мріють тільки про те, щоб повернутись на рідну Землю.</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ab/>
        <w:t>Безліч космічних тіл рухаються у Всесвіті. Наша Земля – маленька його частинка, але тільки вона серед відомих людям планет заселена живими істотами.</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ab/>
        <w:t xml:space="preserve">Більше 6,5 мільярдів пасажирів знаходяться на борту цього невеликого корабля, а в майбутньому їх буде ще більше. </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ab/>
        <w:t>Чи безпечна така подорож?</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ab/>
        <w:t>Як тільки людина почала розуміти будову свого дому, пізнавати закони створення світу і розуміти своє місце у Всесвіті, почали лунати голоси, які попереджають про майбутню небезпеку існуванню людства. В пресі постійно з’являються неоднозначні заголовки: «До того як загине природа», «Під загрозою прогресу», «Збережемо Землю». Чи є підстави для хвилювання?</w:t>
      </w:r>
    </w:p>
    <w:p w:rsidR="00D37888" w:rsidRPr="00D37888" w:rsidRDefault="005F6B97" w:rsidP="00D37888">
      <w:pPr>
        <w:spacing w:after="0"/>
        <w:jc w:val="both"/>
        <w:rPr>
          <w:rFonts w:ascii="Times New Roman" w:eastAsia="Times New Roman" w:hAnsi="Times New Roman" w:cs="Times New Roman"/>
          <w:b w:val="0"/>
          <w:sz w:val="28"/>
          <w:szCs w:val="28"/>
          <w:lang w:val="uk-UA" w:eastAsia="ru-RU"/>
        </w:rPr>
      </w:pPr>
      <w:r w:rsidRPr="009369D9">
        <w:rPr>
          <w:rFonts w:ascii="Times New Roman" w:eastAsia="Times New Roman" w:hAnsi="Times New Roman" w:cs="Times New Roman"/>
          <w:b w:val="0"/>
          <w:sz w:val="28"/>
          <w:szCs w:val="28"/>
          <w:lang w:eastAsia="ru-RU"/>
        </w:rPr>
        <w:tab/>
      </w:r>
      <w:r w:rsidR="00D37888" w:rsidRPr="00D37888">
        <w:rPr>
          <w:rFonts w:ascii="Times New Roman" w:eastAsia="Times New Roman" w:hAnsi="Times New Roman" w:cs="Times New Roman"/>
          <w:b w:val="0"/>
          <w:sz w:val="28"/>
          <w:szCs w:val="28"/>
          <w:lang w:val="uk-UA" w:eastAsia="ru-RU"/>
        </w:rPr>
        <w:t>Процес формування світового господарства окрім позитивних має й негативні соціально-економічні наслідки. Річ у тім, що паралельно з ним виникає і загострюється ряд проблем, які безпосередньо зачіпають інтереси усього людства. Від їх своєчасного розв’язання залежить існування планетарної цивілізації. Проблеми ці отримали назву глобальних, тобто таких, що охоплюють не якусь одну країну або групу країн, а планету в цілому. Вирішення яких можливе тільки спільними зусиллями всіх народів. Виникла навіть самостійна галузь знань – глобалістика, яка вивчає найзагальніші планетарні проблеми сучасного і майбутнього розвитку людської цивілізації.</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ab/>
        <w:t>Саме ці проблеми ми сьогодні розглянемо на уроці (оголошення теми та мети уроку, пояснення щодо конспекту уроку)</w:t>
      </w:r>
    </w:p>
    <w:p w:rsidR="00D37888" w:rsidRDefault="00D37888" w:rsidP="00A9540F">
      <w:pPr>
        <w:spacing w:after="0"/>
        <w:rPr>
          <w:rFonts w:ascii="Times New Roman" w:hAnsi="Times New Roman" w:cs="Times New Roman"/>
          <w:b w:val="0"/>
          <w:sz w:val="28"/>
          <w:szCs w:val="28"/>
          <w:lang w:val="uk-UA"/>
        </w:rPr>
      </w:pPr>
    </w:p>
    <w:p w:rsidR="00B94F03" w:rsidRDefault="00B94F03" w:rsidP="00A9540F">
      <w:pPr>
        <w:spacing w:after="0"/>
        <w:rPr>
          <w:rFonts w:ascii="Times New Roman" w:hAnsi="Times New Roman" w:cs="Times New Roman"/>
          <w:sz w:val="28"/>
          <w:szCs w:val="28"/>
          <w:lang w:val="uk-UA"/>
        </w:rPr>
      </w:pPr>
      <w:r w:rsidRPr="004571AB">
        <w:rPr>
          <w:rFonts w:ascii="Times New Roman" w:hAnsi="Times New Roman" w:cs="Times New Roman"/>
          <w:sz w:val="28"/>
          <w:szCs w:val="28"/>
          <w:lang w:val="en-US"/>
        </w:rPr>
        <w:t>IV</w:t>
      </w:r>
      <w:r w:rsidRPr="004571AB">
        <w:rPr>
          <w:rFonts w:ascii="Times New Roman" w:hAnsi="Times New Roman" w:cs="Times New Roman"/>
          <w:sz w:val="28"/>
          <w:szCs w:val="28"/>
          <w:lang w:val="uk-UA"/>
        </w:rPr>
        <w:t xml:space="preserve">. </w:t>
      </w:r>
      <w:r w:rsidR="00D37888">
        <w:rPr>
          <w:rFonts w:ascii="Times New Roman" w:hAnsi="Times New Roman" w:cs="Times New Roman"/>
          <w:sz w:val="28"/>
          <w:szCs w:val="28"/>
          <w:lang w:val="uk-UA"/>
        </w:rPr>
        <w:t>Вивчення нового матеріалу</w:t>
      </w:r>
      <w:r w:rsidR="00D044D2" w:rsidRPr="004571AB">
        <w:rPr>
          <w:rFonts w:ascii="Times New Roman" w:hAnsi="Times New Roman" w:cs="Times New Roman"/>
          <w:sz w:val="28"/>
          <w:szCs w:val="28"/>
          <w:lang w:val="uk-UA"/>
        </w:rPr>
        <w:t>.</w:t>
      </w:r>
    </w:p>
    <w:p w:rsidR="00D37888" w:rsidRPr="00D37888" w:rsidRDefault="00D37888" w:rsidP="00D37888">
      <w:pPr>
        <w:spacing w:after="0" w:line="360" w:lineRule="auto"/>
        <w:jc w:val="both"/>
        <w:rPr>
          <w:rFonts w:ascii="Times New Roman" w:eastAsia="Times New Roman" w:hAnsi="Times New Roman" w:cs="Times New Roman"/>
          <w:sz w:val="28"/>
          <w:szCs w:val="28"/>
          <w:u w:val="single"/>
          <w:lang w:val="uk-UA" w:eastAsia="ru-RU"/>
        </w:rPr>
      </w:pPr>
      <w:r w:rsidRPr="00D37888">
        <w:rPr>
          <w:rFonts w:ascii="Times New Roman" w:eastAsia="Times New Roman" w:hAnsi="Times New Roman" w:cs="Times New Roman"/>
          <w:sz w:val="28"/>
          <w:szCs w:val="28"/>
          <w:u w:val="single"/>
          <w:lang w:val="uk-UA" w:eastAsia="ru-RU"/>
        </w:rPr>
        <w:t>1.Розповідь учителя</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ab/>
      </w:r>
      <w:r w:rsidRPr="00D37888">
        <w:rPr>
          <w:rFonts w:ascii="Times New Roman" w:eastAsia="Times New Roman" w:hAnsi="Times New Roman" w:cs="Times New Roman"/>
          <w:b w:val="0"/>
          <w:sz w:val="28"/>
          <w:szCs w:val="28"/>
          <w:lang w:val="uk-UA" w:eastAsia="ru-RU"/>
        </w:rPr>
        <w:t>Глобальні проблеми поділяються на три сфери дії.</w:t>
      </w:r>
    </w:p>
    <w:p w:rsidR="00D37888" w:rsidRPr="00D37888" w:rsidRDefault="00D37888" w:rsidP="00D37888">
      <w:pPr>
        <w:spacing w:after="0"/>
        <w:jc w:val="both"/>
        <w:rPr>
          <w:rFonts w:ascii="Times New Roman" w:eastAsia="Times New Roman" w:hAnsi="Times New Roman" w:cs="Times New Roman"/>
          <w:i/>
          <w:sz w:val="28"/>
          <w:szCs w:val="28"/>
          <w:lang w:val="uk-UA" w:eastAsia="ru-RU"/>
        </w:rPr>
      </w:pPr>
      <w:r w:rsidRPr="00D37888">
        <w:rPr>
          <w:rFonts w:ascii="Times New Roman" w:eastAsia="Times New Roman" w:hAnsi="Times New Roman" w:cs="Times New Roman"/>
          <w:i/>
          <w:sz w:val="28"/>
          <w:szCs w:val="28"/>
          <w:lang w:val="uk-UA" w:eastAsia="ru-RU"/>
        </w:rPr>
        <w:t xml:space="preserve">Сфера 1. Взаємодія природи й суспільства. </w:t>
      </w:r>
      <w:r w:rsidRPr="00D37888">
        <w:rPr>
          <w:rFonts w:ascii="Times New Roman" w:eastAsia="Times New Roman" w:hAnsi="Times New Roman" w:cs="Times New Roman"/>
          <w:b w:val="0"/>
          <w:sz w:val="28"/>
          <w:szCs w:val="28"/>
          <w:lang w:val="uk-UA" w:eastAsia="ru-RU"/>
        </w:rPr>
        <w:t>До проблем цієї сфери відносять:</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lastRenderedPageBreak/>
        <w:t>а) надійне забезпечення людства сировиною, енергією, продовольством;</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б) збереження навколишнього середовища;</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в) освоєння ресурсів світового океану;</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г) оволодіння космічним простором.</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i/>
          <w:sz w:val="28"/>
          <w:szCs w:val="28"/>
          <w:lang w:val="uk-UA" w:eastAsia="ru-RU"/>
        </w:rPr>
        <w:t xml:space="preserve">Сфера 2. Суспільні взаємовідносини. </w:t>
      </w:r>
      <w:r w:rsidRPr="00D37888">
        <w:rPr>
          <w:rFonts w:ascii="Times New Roman" w:eastAsia="Times New Roman" w:hAnsi="Times New Roman" w:cs="Times New Roman"/>
          <w:b w:val="0"/>
          <w:sz w:val="28"/>
          <w:szCs w:val="28"/>
          <w:lang w:val="uk-UA" w:eastAsia="ru-RU"/>
        </w:rPr>
        <w:t>Найважливіші проблеми цієї групи:</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а) відносини між державами різних соціально-економічних устроїв;</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б) подолання економічної відсталості багатьох країн світу;</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в) локальні й регіональні та міжнародні військові, національні та релігійні конфлікти;</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г) відтворення загрози ядерної війни.</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i/>
          <w:sz w:val="28"/>
          <w:szCs w:val="28"/>
          <w:lang w:val="uk-UA" w:eastAsia="ru-RU"/>
        </w:rPr>
        <w:t xml:space="preserve">Сфера 3. Розвиток людини. </w:t>
      </w:r>
      <w:r w:rsidRPr="00D37888">
        <w:rPr>
          <w:rFonts w:ascii="Times New Roman" w:eastAsia="Times New Roman" w:hAnsi="Times New Roman" w:cs="Times New Roman"/>
          <w:b w:val="0"/>
          <w:sz w:val="28"/>
          <w:szCs w:val="28"/>
          <w:lang w:val="uk-UA" w:eastAsia="ru-RU"/>
        </w:rPr>
        <w:t>Тут справу маємо насамперед:</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а) з демографічною проблемою;</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б) з проблемою сучасної урбанізації;</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в) з проблемою пристосування до умов природного й соціального середовища, яке постійно змінюється під впливом НТП;</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г) з проблемою боротьби з епідеміями й тяжкими захворюваннями.</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ab/>
      </w:r>
      <w:r w:rsidRPr="00D37888">
        <w:rPr>
          <w:rFonts w:ascii="Times New Roman" w:eastAsia="Times New Roman" w:hAnsi="Times New Roman" w:cs="Times New Roman"/>
          <w:b w:val="0"/>
          <w:sz w:val="28"/>
          <w:szCs w:val="28"/>
          <w:lang w:val="uk-UA" w:eastAsia="ru-RU"/>
        </w:rPr>
        <w:t>Усі глобальні проблеми тісно між собою пов’язані, більш того зумовлюють одна одну. Причиною виникнення глобальних проблем вважають перенаселення планети, сучасну науково-технічну революцію, зростання промислового виробництва.</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ab/>
      </w:r>
      <w:r w:rsidRPr="00D37888">
        <w:rPr>
          <w:rFonts w:ascii="Times New Roman" w:eastAsia="Times New Roman" w:hAnsi="Times New Roman" w:cs="Times New Roman"/>
          <w:b w:val="0"/>
          <w:sz w:val="28"/>
          <w:szCs w:val="28"/>
          <w:lang w:val="uk-UA" w:eastAsia="ru-RU"/>
        </w:rPr>
        <w:t>Важливою причиною загострення глобальних проблем є також варварське ставлення людини до природи. Загостренню глобальних проблем сприяє реакційна політика окремих держав світу.</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ab/>
      </w:r>
      <w:r w:rsidRPr="00D37888">
        <w:rPr>
          <w:rFonts w:ascii="Times New Roman" w:eastAsia="Times New Roman" w:hAnsi="Times New Roman" w:cs="Times New Roman"/>
          <w:sz w:val="28"/>
          <w:szCs w:val="28"/>
          <w:lang w:val="uk-UA" w:eastAsia="ru-RU"/>
        </w:rPr>
        <w:t xml:space="preserve">Запитання до учнів: </w:t>
      </w:r>
      <w:r w:rsidRPr="00D37888">
        <w:rPr>
          <w:rFonts w:ascii="Times New Roman" w:eastAsia="Times New Roman" w:hAnsi="Times New Roman" w:cs="Times New Roman"/>
          <w:b w:val="0"/>
          <w:sz w:val="28"/>
          <w:szCs w:val="28"/>
          <w:lang w:val="uk-UA" w:eastAsia="ru-RU"/>
        </w:rPr>
        <w:t>Які проблеми сучасності, на ваш погляд, можна було б віднести до глобальних?</w:t>
      </w:r>
    </w:p>
    <w:p w:rsidR="00D37888" w:rsidRPr="00D37888" w:rsidRDefault="00D37888" w:rsidP="00D37888">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ab/>
      </w:r>
      <w:r w:rsidRPr="00D37888">
        <w:rPr>
          <w:rFonts w:ascii="Times New Roman" w:eastAsia="Times New Roman" w:hAnsi="Times New Roman" w:cs="Times New Roman"/>
          <w:b w:val="0"/>
          <w:sz w:val="28"/>
          <w:szCs w:val="28"/>
          <w:lang w:val="uk-UA" w:eastAsia="ru-RU"/>
        </w:rPr>
        <w:t>Серед глобальних проблем, які стоять нині перед людством, найгострішими є:</w:t>
      </w:r>
    </w:p>
    <w:p w:rsidR="00D37888" w:rsidRPr="00D37888" w:rsidRDefault="00D37888" w:rsidP="00D37888">
      <w:pPr>
        <w:numPr>
          <w:ilvl w:val="0"/>
          <w:numId w:val="8"/>
        </w:numPr>
        <w:spacing w:after="0" w:line="240" w:lineRule="auto"/>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Проблема збереження миру</w:t>
      </w:r>
      <w:r w:rsidR="00105F48">
        <w:rPr>
          <w:rFonts w:ascii="Times New Roman" w:eastAsia="Times New Roman" w:hAnsi="Times New Roman" w:cs="Times New Roman"/>
          <w:b w:val="0"/>
          <w:sz w:val="28"/>
          <w:szCs w:val="28"/>
          <w:lang w:val="uk-UA" w:eastAsia="ru-RU"/>
        </w:rPr>
        <w:t xml:space="preserve"> і роззброєння.</w:t>
      </w:r>
    </w:p>
    <w:p w:rsidR="00D37888" w:rsidRPr="00D37888" w:rsidRDefault="00D37888" w:rsidP="00D37888">
      <w:pPr>
        <w:numPr>
          <w:ilvl w:val="0"/>
          <w:numId w:val="8"/>
        </w:numPr>
        <w:spacing w:after="0" w:line="240" w:lineRule="auto"/>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Екологічна проблема</w:t>
      </w:r>
      <w:r w:rsidR="00105F48">
        <w:rPr>
          <w:rFonts w:ascii="Times New Roman" w:eastAsia="Times New Roman" w:hAnsi="Times New Roman" w:cs="Times New Roman"/>
          <w:b w:val="0"/>
          <w:sz w:val="28"/>
          <w:szCs w:val="28"/>
          <w:lang w:val="uk-UA" w:eastAsia="ru-RU"/>
        </w:rPr>
        <w:t>.</w:t>
      </w:r>
    </w:p>
    <w:p w:rsidR="00D37888" w:rsidRPr="00D37888" w:rsidRDefault="00D37888" w:rsidP="00D37888">
      <w:pPr>
        <w:numPr>
          <w:ilvl w:val="0"/>
          <w:numId w:val="8"/>
        </w:numPr>
        <w:spacing w:after="0" w:line="240" w:lineRule="auto"/>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Демографічна проблема</w:t>
      </w:r>
      <w:r w:rsidR="00105F48">
        <w:rPr>
          <w:rFonts w:ascii="Times New Roman" w:eastAsia="Times New Roman" w:hAnsi="Times New Roman" w:cs="Times New Roman"/>
          <w:b w:val="0"/>
          <w:sz w:val="28"/>
          <w:szCs w:val="28"/>
          <w:lang w:val="uk-UA" w:eastAsia="ru-RU"/>
        </w:rPr>
        <w:t>.</w:t>
      </w:r>
    </w:p>
    <w:p w:rsidR="00D37888" w:rsidRPr="00D37888" w:rsidRDefault="00D37888" w:rsidP="00D37888">
      <w:pPr>
        <w:numPr>
          <w:ilvl w:val="0"/>
          <w:numId w:val="8"/>
        </w:numPr>
        <w:spacing w:after="0" w:line="240" w:lineRule="auto"/>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Продовольча проблема</w:t>
      </w:r>
      <w:r w:rsidR="00105F48">
        <w:rPr>
          <w:rFonts w:ascii="Times New Roman" w:eastAsia="Times New Roman" w:hAnsi="Times New Roman" w:cs="Times New Roman"/>
          <w:b w:val="0"/>
          <w:sz w:val="28"/>
          <w:szCs w:val="28"/>
          <w:lang w:val="uk-UA" w:eastAsia="ru-RU"/>
        </w:rPr>
        <w:t>.</w:t>
      </w:r>
    </w:p>
    <w:p w:rsidR="00D37888" w:rsidRPr="00D37888" w:rsidRDefault="00D37888" w:rsidP="00D37888">
      <w:pPr>
        <w:numPr>
          <w:ilvl w:val="0"/>
          <w:numId w:val="8"/>
        </w:numPr>
        <w:spacing w:after="0" w:line="240" w:lineRule="auto"/>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 xml:space="preserve">Енергетична </w:t>
      </w:r>
      <w:r w:rsidR="00105F48">
        <w:rPr>
          <w:rFonts w:ascii="Times New Roman" w:eastAsia="Times New Roman" w:hAnsi="Times New Roman" w:cs="Times New Roman"/>
          <w:b w:val="0"/>
          <w:sz w:val="28"/>
          <w:szCs w:val="28"/>
          <w:lang w:val="uk-UA" w:eastAsia="ru-RU"/>
        </w:rPr>
        <w:t xml:space="preserve">й сировинна </w:t>
      </w:r>
      <w:r w:rsidRPr="00D37888">
        <w:rPr>
          <w:rFonts w:ascii="Times New Roman" w:eastAsia="Times New Roman" w:hAnsi="Times New Roman" w:cs="Times New Roman"/>
          <w:b w:val="0"/>
          <w:sz w:val="28"/>
          <w:szCs w:val="28"/>
          <w:lang w:val="uk-UA" w:eastAsia="ru-RU"/>
        </w:rPr>
        <w:t>проблема</w:t>
      </w:r>
      <w:r w:rsidR="00105F48">
        <w:rPr>
          <w:rFonts w:ascii="Times New Roman" w:eastAsia="Times New Roman" w:hAnsi="Times New Roman" w:cs="Times New Roman"/>
          <w:b w:val="0"/>
          <w:sz w:val="28"/>
          <w:szCs w:val="28"/>
          <w:lang w:val="uk-UA" w:eastAsia="ru-RU"/>
        </w:rPr>
        <w:t>.</w:t>
      </w:r>
    </w:p>
    <w:p w:rsidR="00D37888" w:rsidRPr="00D37888" w:rsidRDefault="00105F48" w:rsidP="00D37888">
      <w:pPr>
        <w:numPr>
          <w:ilvl w:val="0"/>
          <w:numId w:val="8"/>
        </w:numPr>
        <w:spacing w:after="0" w:line="240" w:lineRule="auto"/>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Проблема подолання відсталості країн, що розвиваються</w:t>
      </w:r>
    </w:p>
    <w:p w:rsidR="00D37888" w:rsidRPr="00D37888" w:rsidRDefault="00D37888" w:rsidP="00D37888">
      <w:pPr>
        <w:numPr>
          <w:ilvl w:val="0"/>
          <w:numId w:val="8"/>
        </w:numPr>
        <w:spacing w:after="0" w:line="240" w:lineRule="auto"/>
        <w:jc w:val="both"/>
        <w:rPr>
          <w:rFonts w:ascii="Times New Roman" w:eastAsia="Times New Roman" w:hAnsi="Times New Roman" w:cs="Times New Roman"/>
          <w:b w:val="0"/>
          <w:sz w:val="28"/>
          <w:szCs w:val="28"/>
          <w:lang w:val="uk-UA" w:eastAsia="ru-RU"/>
        </w:rPr>
      </w:pPr>
      <w:r w:rsidRPr="00D37888">
        <w:rPr>
          <w:rFonts w:ascii="Times New Roman" w:eastAsia="Times New Roman" w:hAnsi="Times New Roman" w:cs="Times New Roman"/>
          <w:b w:val="0"/>
          <w:sz w:val="28"/>
          <w:szCs w:val="28"/>
          <w:lang w:val="uk-UA" w:eastAsia="ru-RU"/>
        </w:rPr>
        <w:t>Проблема освоєння Світового океану</w:t>
      </w:r>
    </w:p>
    <w:p w:rsidR="00D37888" w:rsidRPr="00D37888" w:rsidRDefault="00D37888" w:rsidP="00D37888">
      <w:pPr>
        <w:spacing w:after="0"/>
        <w:jc w:val="both"/>
        <w:rPr>
          <w:rFonts w:ascii="Times New Roman" w:eastAsia="Times New Roman" w:hAnsi="Times New Roman" w:cs="Times New Roman"/>
          <w:sz w:val="28"/>
          <w:szCs w:val="28"/>
          <w:u w:val="single"/>
          <w:lang w:val="uk-UA" w:eastAsia="ru-RU"/>
        </w:rPr>
      </w:pPr>
      <w:r w:rsidRPr="00D37888">
        <w:rPr>
          <w:rFonts w:ascii="Times New Roman" w:eastAsia="Times New Roman" w:hAnsi="Times New Roman" w:cs="Times New Roman"/>
          <w:sz w:val="28"/>
          <w:szCs w:val="28"/>
          <w:u w:val="single"/>
          <w:lang w:val="uk-UA" w:eastAsia="ru-RU"/>
        </w:rPr>
        <w:t>2. Дослідницька робота учнів</w:t>
      </w:r>
      <w:r>
        <w:rPr>
          <w:rFonts w:ascii="Times New Roman" w:eastAsia="Times New Roman" w:hAnsi="Times New Roman" w:cs="Times New Roman"/>
          <w:sz w:val="28"/>
          <w:szCs w:val="28"/>
          <w:u w:val="single"/>
          <w:lang w:val="uk-UA" w:eastAsia="ru-RU"/>
        </w:rPr>
        <w:t xml:space="preserve"> у групах</w:t>
      </w:r>
    </w:p>
    <w:p w:rsidR="00D37888" w:rsidRDefault="00D37888" w:rsidP="00D37888">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ab/>
      </w:r>
      <w:r w:rsidRPr="00D37888">
        <w:rPr>
          <w:rFonts w:ascii="Times New Roman" w:eastAsia="Times New Roman" w:hAnsi="Times New Roman" w:cs="Times New Roman"/>
          <w:b w:val="0"/>
          <w:sz w:val="28"/>
          <w:szCs w:val="28"/>
          <w:lang w:val="uk-UA" w:eastAsia="ru-RU"/>
        </w:rPr>
        <w:t xml:space="preserve">Для подальшої роботи пропоную  провести дослідження. Ви розділені на групи. Кожна група отримує матеріали, що стосуються однієї із названих проблем. Ваше завдання: визначити що це за проблема, її суть, причини виникнення; запропонувати шляхи щодо її вирішення. Результати роботи слід записати до таблиці. На дослідження вам відводиться 5 хвилин, після чого ви </w:t>
      </w:r>
      <w:r w:rsidRPr="00D37888">
        <w:rPr>
          <w:rFonts w:ascii="Times New Roman" w:eastAsia="Times New Roman" w:hAnsi="Times New Roman" w:cs="Times New Roman"/>
          <w:b w:val="0"/>
          <w:sz w:val="28"/>
          <w:szCs w:val="28"/>
          <w:lang w:val="uk-UA" w:eastAsia="ru-RU"/>
        </w:rPr>
        <w:lastRenderedPageBreak/>
        <w:t>представите нам результати своєї роботи. А за якісно виконану роботу кожна група отримає чеки екологічного банку, які легко конвертуються в бали під час тематичного оцінювання.</w:t>
      </w:r>
    </w:p>
    <w:p w:rsidR="00D37888" w:rsidRPr="00D37888" w:rsidRDefault="00D37888" w:rsidP="00D37888">
      <w:pPr>
        <w:pStyle w:val="a4"/>
        <w:spacing w:after="0"/>
        <w:rPr>
          <w:rFonts w:ascii="Times New Roman" w:hAnsi="Times New Roman" w:cs="Times New Roman"/>
          <w:i/>
          <w:sz w:val="28"/>
          <w:szCs w:val="28"/>
          <w:u w:val="single"/>
          <w:lang w:val="uk-UA"/>
        </w:rPr>
      </w:pPr>
      <w:r w:rsidRPr="00D37888">
        <w:rPr>
          <w:rFonts w:ascii="Times New Roman" w:hAnsi="Times New Roman" w:cs="Times New Roman"/>
          <w:i/>
          <w:sz w:val="28"/>
          <w:szCs w:val="28"/>
          <w:u w:val="single"/>
          <w:lang w:val="uk-UA"/>
        </w:rPr>
        <w:t>Інструктивна картка</w:t>
      </w:r>
    </w:p>
    <w:p w:rsidR="00D37888" w:rsidRPr="00D37888" w:rsidRDefault="00D37888" w:rsidP="00D37888">
      <w:pPr>
        <w:pStyle w:val="a4"/>
        <w:numPr>
          <w:ilvl w:val="0"/>
          <w:numId w:val="3"/>
        </w:numPr>
        <w:spacing w:after="0"/>
        <w:rPr>
          <w:rFonts w:ascii="Times New Roman" w:hAnsi="Times New Roman" w:cs="Times New Roman"/>
          <w:i/>
          <w:sz w:val="28"/>
          <w:szCs w:val="28"/>
          <w:lang w:val="uk-UA"/>
        </w:rPr>
      </w:pPr>
      <w:r w:rsidRPr="00D37888">
        <w:rPr>
          <w:rFonts w:ascii="Times New Roman" w:hAnsi="Times New Roman" w:cs="Times New Roman"/>
          <w:i/>
          <w:sz w:val="28"/>
          <w:szCs w:val="28"/>
          <w:lang w:val="uk-UA"/>
        </w:rPr>
        <w:t>Опрацювати інформаційний лист.</w:t>
      </w:r>
    </w:p>
    <w:p w:rsidR="00D37888" w:rsidRPr="00D37888" w:rsidRDefault="00D37888" w:rsidP="00D37888">
      <w:pPr>
        <w:pStyle w:val="a4"/>
        <w:numPr>
          <w:ilvl w:val="0"/>
          <w:numId w:val="3"/>
        </w:numPr>
        <w:spacing w:after="0"/>
        <w:rPr>
          <w:rFonts w:ascii="Times New Roman" w:hAnsi="Times New Roman" w:cs="Times New Roman"/>
          <w:i/>
          <w:sz w:val="28"/>
          <w:szCs w:val="28"/>
          <w:lang w:val="uk-UA"/>
        </w:rPr>
      </w:pPr>
      <w:r w:rsidRPr="00D37888">
        <w:rPr>
          <w:rFonts w:ascii="Times New Roman" w:hAnsi="Times New Roman" w:cs="Times New Roman"/>
          <w:i/>
          <w:sz w:val="28"/>
          <w:szCs w:val="28"/>
          <w:lang w:val="uk-UA"/>
        </w:rPr>
        <w:t>Заповнити таблицю за такими пунктами:</w:t>
      </w:r>
    </w:p>
    <w:p w:rsidR="00D37888" w:rsidRPr="00D37888" w:rsidRDefault="00D37888" w:rsidP="00D37888">
      <w:pPr>
        <w:pStyle w:val="a4"/>
        <w:numPr>
          <w:ilvl w:val="0"/>
          <w:numId w:val="1"/>
        </w:numPr>
        <w:spacing w:after="0"/>
        <w:rPr>
          <w:rFonts w:ascii="Times New Roman" w:hAnsi="Times New Roman" w:cs="Times New Roman"/>
          <w:i/>
          <w:sz w:val="28"/>
          <w:szCs w:val="28"/>
          <w:lang w:val="uk-UA"/>
        </w:rPr>
      </w:pPr>
      <w:r w:rsidRPr="00D37888">
        <w:rPr>
          <w:rFonts w:ascii="Times New Roman" w:hAnsi="Times New Roman" w:cs="Times New Roman"/>
          <w:i/>
          <w:sz w:val="28"/>
          <w:szCs w:val="28"/>
          <w:lang w:val="uk-UA"/>
        </w:rPr>
        <w:t>Сутність глобальної проблеми</w:t>
      </w:r>
    </w:p>
    <w:p w:rsidR="00D37888" w:rsidRPr="00D37888" w:rsidRDefault="00D37888" w:rsidP="00D37888">
      <w:pPr>
        <w:pStyle w:val="a4"/>
        <w:numPr>
          <w:ilvl w:val="0"/>
          <w:numId w:val="1"/>
        </w:numPr>
        <w:spacing w:after="0"/>
        <w:rPr>
          <w:rFonts w:ascii="Times New Roman" w:hAnsi="Times New Roman" w:cs="Times New Roman"/>
          <w:i/>
          <w:sz w:val="28"/>
          <w:szCs w:val="28"/>
          <w:lang w:val="uk-UA"/>
        </w:rPr>
      </w:pPr>
      <w:r w:rsidRPr="00D37888">
        <w:rPr>
          <w:rFonts w:ascii="Times New Roman" w:hAnsi="Times New Roman" w:cs="Times New Roman"/>
          <w:i/>
          <w:sz w:val="28"/>
          <w:szCs w:val="28"/>
          <w:lang w:val="uk-UA"/>
        </w:rPr>
        <w:t>Причини  виникнення глобальної проблеми</w:t>
      </w:r>
    </w:p>
    <w:p w:rsidR="00D37888" w:rsidRPr="00D37888" w:rsidRDefault="00D37888" w:rsidP="00D37888">
      <w:pPr>
        <w:pStyle w:val="a4"/>
        <w:numPr>
          <w:ilvl w:val="0"/>
          <w:numId w:val="1"/>
        </w:numPr>
        <w:spacing w:after="0"/>
        <w:rPr>
          <w:rFonts w:ascii="Times New Roman" w:hAnsi="Times New Roman" w:cs="Times New Roman"/>
          <w:i/>
          <w:sz w:val="28"/>
          <w:szCs w:val="28"/>
          <w:lang w:val="uk-UA"/>
        </w:rPr>
      </w:pPr>
      <w:r w:rsidRPr="00D37888">
        <w:rPr>
          <w:rFonts w:ascii="Times New Roman" w:hAnsi="Times New Roman" w:cs="Times New Roman"/>
          <w:i/>
          <w:sz w:val="28"/>
          <w:szCs w:val="28"/>
          <w:lang w:val="uk-UA"/>
        </w:rPr>
        <w:t>Шляхи розв’язання</w:t>
      </w:r>
    </w:p>
    <w:p w:rsidR="00D37888" w:rsidRPr="00D37888" w:rsidRDefault="00D37888" w:rsidP="00D37888">
      <w:pPr>
        <w:pStyle w:val="a4"/>
        <w:numPr>
          <w:ilvl w:val="0"/>
          <w:numId w:val="3"/>
        </w:numPr>
        <w:spacing w:after="0"/>
        <w:rPr>
          <w:rFonts w:ascii="Times New Roman" w:hAnsi="Times New Roman" w:cs="Times New Roman"/>
          <w:i/>
          <w:sz w:val="28"/>
          <w:szCs w:val="28"/>
          <w:lang w:val="uk-UA"/>
        </w:rPr>
      </w:pPr>
      <w:r w:rsidRPr="00D37888">
        <w:rPr>
          <w:rFonts w:ascii="Times New Roman" w:hAnsi="Times New Roman" w:cs="Times New Roman"/>
          <w:i/>
          <w:sz w:val="28"/>
          <w:szCs w:val="28"/>
          <w:lang w:val="uk-UA"/>
        </w:rPr>
        <w:t>Скласти коротке звернення-заклик до людства. Створити емблему-символ подолання проблеми.</w:t>
      </w:r>
    </w:p>
    <w:p w:rsidR="00D37888" w:rsidRPr="00D37888" w:rsidRDefault="00D37888" w:rsidP="00D37888">
      <w:pPr>
        <w:pStyle w:val="a4"/>
        <w:numPr>
          <w:ilvl w:val="0"/>
          <w:numId w:val="3"/>
        </w:numPr>
        <w:spacing w:after="0"/>
        <w:rPr>
          <w:rFonts w:ascii="Times New Roman" w:hAnsi="Times New Roman" w:cs="Times New Roman"/>
          <w:i/>
          <w:sz w:val="28"/>
          <w:szCs w:val="28"/>
          <w:lang w:val="uk-UA"/>
        </w:rPr>
      </w:pPr>
      <w:r w:rsidRPr="00D37888">
        <w:rPr>
          <w:rFonts w:ascii="Times New Roman" w:hAnsi="Times New Roman" w:cs="Times New Roman"/>
          <w:i/>
          <w:sz w:val="28"/>
          <w:szCs w:val="28"/>
          <w:lang w:val="uk-UA"/>
        </w:rPr>
        <w:t>Вияснити географічні аспекти глобальної проблеми.</w:t>
      </w:r>
    </w:p>
    <w:p w:rsidR="00D37888" w:rsidRDefault="00105F48" w:rsidP="00D37888">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 xml:space="preserve">Учні опрацьовують матеріал. </w:t>
      </w:r>
      <w:r w:rsidR="00D37888" w:rsidRPr="00D37888">
        <w:rPr>
          <w:rFonts w:ascii="Times New Roman" w:eastAsia="Times New Roman" w:hAnsi="Times New Roman" w:cs="Times New Roman"/>
          <w:b w:val="0"/>
          <w:sz w:val="28"/>
          <w:szCs w:val="28"/>
          <w:lang w:val="uk-UA" w:eastAsia="ru-RU"/>
        </w:rPr>
        <w:t>Заповнюють таблицю.</w:t>
      </w:r>
    </w:p>
    <w:p w:rsidR="00475EDB" w:rsidRPr="00D37888" w:rsidRDefault="00475EDB" w:rsidP="00D37888">
      <w:pPr>
        <w:spacing w:after="0"/>
        <w:jc w:val="both"/>
        <w:rPr>
          <w:rFonts w:ascii="Times New Roman" w:eastAsia="Times New Roman" w:hAnsi="Times New Roman" w:cs="Times New Roman"/>
          <w:b w:val="0"/>
          <w:sz w:val="28"/>
          <w:szCs w:val="28"/>
          <w:lang w:val="uk-UA" w:eastAsia="ru-RU"/>
        </w:rPr>
      </w:pPr>
    </w:p>
    <w:p w:rsidR="00FD0DD2" w:rsidRPr="00FD0DD2" w:rsidRDefault="00FD0DD2" w:rsidP="00FD0DD2">
      <w:pPr>
        <w:rPr>
          <w:rFonts w:ascii="Times New Roman" w:hAnsi="Times New Roman" w:cs="Times New Roman"/>
          <w:sz w:val="28"/>
          <w:szCs w:val="28"/>
        </w:rPr>
      </w:pPr>
      <w:r w:rsidRPr="00FD0DD2">
        <w:rPr>
          <w:rFonts w:ascii="Times New Roman" w:hAnsi="Times New Roman" w:cs="Times New Roman"/>
          <w:sz w:val="28"/>
          <w:szCs w:val="28"/>
        </w:rPr>
        <w:t>Глобальна проблема___________</w:t>
      </w:r>
      <w:r w:rsidRPr="00FD0DD2">
        <w:rPr>
          <w:rFonts w:ascii="Times New Roman" w:hAnsi="Times New Roman" w:cs="Times New Roman"/>
          <w:sz w:val="28"/>
          <w:szCs w:val="28"/>
          <w:lang w:val="uk-UA"/>
        </w:rPr>
        <w:t>________</w:t>
      </w:r>
      <w:r w:rsidRPr="00FD0DD2">
        <w:rPr>
          <w:rFonts w:ascii="Times New Roman" w:hAnsi="Times New Roman" w:cs="Times New Roman"/>
          <w:sz w:val="28"/>
          <w:szCs w:val="28"/>
        </w:rPr>
        <w:t>_______________________</w:t>
      </w:r>
    </w:p>
    <w:tbl>
      <w:tblPr>
        <w:tblStyle w:val="a5"/>
        <w:tblW w:w="9722" w:type="dxa"/>
        <w:tblLook w:val="04A0" w:firstRow="1" w:lastRow="0" w:firstColumn="1" w:lastColumn="0" w:noHBand="0" w:noVBand="1"/>
      </w:tblPr>
      <w:tblGrid>
        <w:gridCol w:w="3182"/>
        <w:gridCol w:w="3272"/>
        <w:gridCol w:w="3268"/>
      </w:tblGrid>
      <w:tr w:rsidR="00FD0DD2" w:rsidRPr="00FD0DD2" w:rsidTr="00FD0DD2">
        <w:trPr>
          <w:trHeight w:val="336"/>
        </w:trPr>
        <w:tc>
          <w:tcPr>
            <w:tcW w:w="3182" w:type="dxa"/>
          </w:tcPr>
          <w:p w:rsidR="00FD0DD2" w:rsidRPr="00FD0DD2" w:rsidRDefault="00FD0DD2" w:rsidP="004E0FE3">
            <w:pPr>
              <w:rPr>
                <w:rFonts w:ascii="Times New Roman" w:hAnsi="Times New Roman" w:cs="Times New Roman"/>
                <w:sz w:val="28"/>
                <w:szCs w:val="28"/>
                <w:lang w:val="uk-UA"/>
              </w:rPr>
            </w:pPr>
            <w:r w:rsidRPr="00FD0DD2">
              <w:rPr>
                <w:rFonts w:ascii="Times New Roman" w:hAnsi="Times New Roman" w:cs="Times New Roman"/>
                <w:sz w:val="28"/>
                <w:szCs w:val="28"/>
                <w:lang w:val="uk-UA"/>
              </w:rPr>
              <w:t>Сутність глобальної проблеми</w:t>
            </w:r>
          </w:p>
        </w:tc>
        <w:tc>
          <w:tcPr>
            <w:tcW w:w="3272" w:type="dxa"/>
          </w:tcPr>
          <w:p w:rsidR="00FD0DD2" w:rsidRPr="00FD0DD2" w:rsidRDefault="00FD0DD2" w:rsidP="004E0FE3">
            <w:pPr>
              <w:rPr>
                <w:rFonts w:ascii="Times New Roman" w:hAnsi="Times New Roman" w:cs="Times New Roman"/>
                <w:sz w:val="28"/>
                <w:szCs w:val="28"/>
                <w:lang w:val="uk-UA"/>
              </w:rPr>
            </w:pPr>
            <w:r w:rsidRPr="00FD0DD2">
              <w:rPr>
                <w:rFonts w:ascii="Times New Roman" w:hAnsi="Times New Roman" w:cs="Times New Roman"/>
                <w:sz w:val="28"/>
                <w:szCs w:val="28"/>
                <w:lang w:val="uk-UA"/>
              </w:rPr>
              <w:t>Причини виникнення глобальної проблеми</w:t>
            </w:r>
          </w:p>
        </w:tc>
        <w:tc>
          <w:tcPr>
            <w:tcW w:w="3268" w:type="dxa"/>
          </w:tcPr>
          <w:p w:rsidR="00FD0DD2" w:rsidRPr="00FD0DD2" w:rsidRDefault="00FD0DD2" w:rsidP="004E0FE3">
            <w:pPr>
              <w:rPr>
                <w:rFonts w:ascii="Times New Roman" w:hAnsi="Times New Roman" w:cs="Times New Roman"/>
                <w:sz w:val="28"/>
                <w:szCs w:val="28"/>
                <w:lang w:val="uk-UA"/>
              </w:rPr>
            </w:pPr>
            <w:r w:rsidRPr="00FD0DD2">
              <w:rPr>
                <w:rFonts w:ascii="Times New Roman" w:hAnsi="Times New Roman" w:cs="Times New Roman"/>
                <w:sz w:val="28"/>
                <w:szCs w:val="28"/>
                <w:lang w:val="uk-UA"/>
              </w:rPr>
              <w:t>Шляхи розв’язання глобальної проблеми</w:t>
            </w:r>
          </w:p>
        </w:tc>
      </w:tr>
      <w:tr w:rsidR="00FD0DD2" w:rsidRPr="00FD0DD2" w:rsidTr="00105F48">
        <w:trPr>
          <w:trHeight w:val="477"/>
        </w:trPr>
        <w:tc>
          <w:tcPr>
            <w:tcW w:w="3182" w:type="dxa"/>
          </w:tcPr>
          <w:p w:rsidR="00FD0DD2" w:rsidRPr="00FD0DD2" w:rsidRDefault="00FD0DD2" w:rsidP="004E0FE3">
            <w:pPr>
              <w:rPr>
                <w:rFonts w:ascii="Times New Roman" w:hAnsi="Times New Roman" w:cs="Times New Roman"/>
                <w:sz w:val="28"/>
                <w:szCs w:val="28"/>
              </w:rPr>
            </w:pPr>
          </w:p>
        </w:tc>
        <w:tc>
          <w:tcPr>
            <w:tcW w:w="3272" w:type="dxa"/>
          </w:tcPr>
          <w:p w:rsidR="00FD0DD2" w:rsidRPr="00FD0DD2" w:rsidRDefault="00FD0DD2" w:rsidP="004E0FE3">
            <w:pPr>
              <w:rPr>
                <w:rFonts w:ascii="Times New Roman" w:hAnsi="Times New Roman" w:cs="Times New Roman"/>
                <w:sz w:val="28"/>
                <w:szCs w:val="28"/>
              </w:rPr>
            </w:pPr>
          </w:p>
        </w:tc>
        <w:tc>
          <w:tcPr>
            <w:tcW w:w="3268" w:type="dxa"/>
          </w:tcPr>
          <w:p w:rsidR="00FD0DD2" w:rsidRPr="00FD0DD2" w:rsidRDefault="00FD0DD2" w:rsidP="004E0FE3">
            <w:pPr>
              <w:rPr>
                <w:rFonts w:ascii="Times New Roman" w:hAnsi="Times New Roman" w:cs="Times New Roman"/>
                <w:sz w:val="28"/>
                <w:szCs w:val="28"/>
              </w:rPr>
            </w:pPr>
          </w:p>
        </w:tc>
      </w:tr>
    </w:tbl>
    <w:p w:rsidR="00475EDB" w:rsidRDefault="00105F48" w:rsidP="00DD522D">
      <w:pPr>
        <w:spacing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ab/>
      </w:r>
    </w:p>
    <w:p w:rsidR="00DD522D" w:rsidRPr="00D37888" w:rsidRDefault="00475EDB" w:rsidP="00DD522D">
      <w:pPr>
        <w:spacing w:after="0"/>
        <w:jc w:val="both"/>
        <w:rPr>
          <w:rFonts w:ascii="Times New Roman" w:eastAsia="Times New Roman" w:hAnsi="Times New Roman" w:cs="Times New Roman"/>
          <w:sz w:val="28"/>
          <w:szCs w:val="28"/>
          <w:u w:val="single"/>
          <w:lang w:val="uk-UA" w:eastAsia="ru-RU"/>
        </w:rPr>
      </w:pPr>
      <w:r>
        <w:rPr>
          <w:rFonts w:ascii="Times New Roman" w:hAnsi="Times New Roman" w:cs="Times New Roman"/>
          <w:b w:val="0"/>
          <w:sz w:val="28"/>
          <w:szCs w:val="28"/>
          <w:lang w:val="uk-UA"/>
        </w:rPr>
        <w:tab/>
      </w:r>
      <w:r w:rsidR="00DD522D" w:rsidRPr="00D37888">
        <w:rPr>
          <w:rFonts w:ascii="Times New Roman" w:eastAsia="Times New Roman" w:hAnsi="Times New Roman" w:cs="Times New Roman"/>
          <w:sz w:val="28"/>
          <w:szCs w:val="28"/>
          <w:u w:val="single"/>
          <w:lang w:val="uk-UA" w:eastAsia="ru-RU"/>
        </w:rPr>
        <w:t>3. Представлення учнями результатів роботи, обговорення</w:t>
      </w:r>
    </w:p>
    <w:p w:rsidR="00DD522D" w:rsidRPr="00DD522D" w:rsidRDefault="00DD522D" w:rsidP="00DD522D">
      <w:pPr>
        <w:spacing w:after="0"/>
        <w:jc w:val="both"/>
        <w:rPr>
          <w:rFonts w:ascii="Times New Roman" w:eastAsia="Times New Roman" w:hAnsi="Times New Roman" w:cs="Times New Roman"/>
          <w:b w:val="0"/>
          <w:sz w:val="28"/>
          <w:szCs w:val="28"/>
          <w:lang w:val="uk-UA" w:eastAsia="ru-RU"/>
        </w:rPr>
      </w:pPr>
      <w:r>
        <w:rPr>
          <w:rFonts w:ascii="Times New Roman" w:eastAsia="Times New Roman" w:hAnsi="Times New Roman" w:cs="Times New Roman"/>
          <w:b w:val="0"/>
          <w:sz w:val="28"/>
          <w:szCs w:val="28"/>
          <w:lang w:val="uk-UA" w:eastAsia="ru-RU"/>
        </w:rPr>
        <w:tab/>
      </w:r>
      <w:r w:rsidRPr="00D37888">
        <w:rPr>
          <w:rFonts w:ascii="Times New Roman" w:eastAsia="Times New Roman" w:hAnsi="Times New Roman" w:cs="Times New Roman"/>
          <w:b w:val="0"/>
          <w:sz w:val="28"/>
          <w:szCs w:val="28"/>
          <w:lang w:val="uk-UA" w:eastAsia="ru-RU"/>
        </w:rPr>
        <w:t>Під час обговорення проблем вчитель демонструє слайди які є підтвердженням кожної відповіді і допомагають учням краще сприймати матеріал.</w:t>
      </w:r>
    </w:p>
    <w:p w:rsidR="00105F48" w:rsidRDefault="00DD522D" w:rsidP="0023057F">
      <w:pPr>
        <w:spacing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ab/>
      </w:r>
      <w:r w:rsidR="001B09B1">
        <w:rPr>
          <w:rFonts w:ascii="Times New Roman" w:hAnsi="Times New Roman" w:cs="Times New Roman"/>
          <w:b w:val="0"/>
          <w:sz w:val="28"/>
          <w:szCs w:val="28"/>
          <w:lang w:val="uk-UA"/>
        </w:rPr>
        <w:t>Складають коротке звернення до людства, записують його на аркуші паперу.</w:t>
      </w:r>
      <w:r w:rsidR="00105F48">
        <w:rPr>
          <w:rFonts w:ascii="Times New Roman" w:hAnsi="Times New Roman" w:cs="Times New Roman"/>
          <w:b w:val="0"/>
          <w:sz w:val="28"/>
          <w:szCs w:val="28"/>
          <w:lang w:val="uk-UA"/>
        </w:rPr>
        <w:t xml:space="preserve"> </w:t>
      </w:r>
      <w:r w:rsidR="00B94F03">
        <w:rPr>
          <w:rFonts w:ascii="Times New Roman" w:hAnsi="Times New Roman" w:cs="Times New Roman"/>
          <w:b w:val="0"/>
          <w:sz w:val="28"/>
          <w:szCs w:val="28"/>
          <w:lang w:val="uk-UA"/>
        </w:rPr>
        <w:t>По кожній з проблем 1</w:t>
      </w:r>
      <w:r w:rsidR="001B09B1">
        <w:rPr>
          <w:rFonts w:ascii="Times New Roman" w:hAnsi="Times New Roman" w:cs="Times New Roman"/>
          <w:b w:val="0"/>
          <w:sz w:val="28"/>
          <w:szCs w:val="28"/>
          <w:lang w:val="uk-UA"/>
        </w:rPr>
        <w:t>-й</w:t>
      </w:r>
      <w:r w:rsidR="00B94F03">
        <w:rPr>
          <w:rFonts w:ascii="Times New Roman" w:hAnsi="Times New Roman" w:cs="Times New Roman"/>
          <w:b w:val="0"/>
          <w:sz w:val="28"/>
          <w:szCs w:val="28"/>
          <w:lang w:val="uk-UA"/>
        </w:rPr>
        <w:t xml:space="preserve"> учень розкриває суть,  2-й – причини, </w:t>
      </w:r>
      <w:r w:rsidR="00C51CB4">
        <w:rPr>
          <w:rFonts w:ascii="Times New Roman" w:hAnsi="Times New Roman" w:cs="Times New Roman"/>
          <w:b w:val="0"/>
          <w:sz w:val="28"/>
          <w:szCs w:val="28"/>
          <w:lang w:val="uk-UA"/>
        </w:rPr>
        <w:t xml:space="preserve">3-й </w:t>
      </w:r>
      <w:r w:rsidR="001B09B1">
        <w:rPr>
          <w:rFonts w:ascii="Times New Roman" w:hAnsi="Times New Roman" w:cs="Times New Roman"/>
          <w:b w:val="0"/>
          <w:sz w:val="28"/>
          <w:szCs w:val="28"/>
          <w:lang w:val="uk-UA"/>
        </w:rPr>
        <w:t>- способи подолання, 4-й – зачитує звернення до людства.</w:t>
      </w:r>
    </w:p>
    <w:p w:rsidR="00C51CB4" w:rsidRDefault="00105F48" w:rsidP="00105F48">
      <w:pPr>
        <w:spacing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ab/>
      </w:r>
      <w:r w:rsidR="00BC58C8">
        <w:rPr>
          <w:rFonts w:ascii="Times New Roman" w:hAnsi="Times New Roman" w:cs="Times New Roman"/>
          <w:b w:val="0"/>
          <w:sz w:val="28"/>
          <w:szCs w:val="28"/>
          <w:lang w:val="uk-UA"/>
        </w:rPr>
        <w:t>Учні класу, слухаючи виступи однокласників, заповнюють зведену таблицю «Глобальні проблеми людства»</w:t>
      </w:r>
      <w:r>
        <w:rPr>
          <w:rFonts w:ascii="Times New Roman" w:hAnsi="Times New Roman" w:cs="Times New Roman"/>
          <w:b w:val="0"/>
          <w:sz w:val="28"/>
          <w:szCs w:val="28"/>
          <w:lang w:val="uk-UA"/>
        </w:rPr>
        <w:t>.</w:t>
      </w:r>
    </w:p>
    <w:p w:rsidR="007B2CAA" w:rsidRPr="00105F48" w:rsidRDefault="007B2CAA" w:rsidP="00105F48">
      <w:pPr>
        <w:ind w:firstLine="708"/>
        <w:jc w:val="center"/>
        <w:rPr>
          <w:rFonts w:ascii="Times New Roman" w:hAnsi="Times New Roman" w:cs="Times New Roman"/>
          <w:sz w:val="28"/>
          <w:szCs w:val="28"/>
          <w:lang w:val="uk-UA"/>
        </w:rPr>
      </w:pPr>
      <w:r w:rsidRPr="00105F48">
        <w:rPr>
          <w:rFonts w:ascii="Times New Roman" w:hAnsi="Times New Roman" w:cs="Times New Roman"/>
          <w:sz w:val="28"/>
          <w:szCs w:val="28"/>
          <w:lang w:val="uk-UA"/>
        </w:rPr>
        <w:t>Зведена таблиця «Глобальні проблеми людства»</w:t>
      </w:r>
    </w:p>
    <w:tbl>
      <w:tblPr>
        <w:tblStyle w:val="a5"/>
        <w:tblW w:w="10207" w:type="dxa"/>
        <w:tblInd w:w="-318" w:type="dxa"/>
        <w:tblLook w:val="04A0" w:firstRow="1" w:lastRow="0" w:firstColumn="1" w:lastColumn="0" w:noHBand="0" w:noVBand="1"/>
      </w:tblPr>
      <w:tblGrid>
        <w:gridCol w:w="568"/>
        <w:gridCol w:w="1843"/>
        <w:gridCol w:w="2268"/>
        <w:gridCol w:w="2693"/>
        <w:gridCol w:w="2835"/>
      </w:tblGrid>
      <w:tr w:rsidR="007B2CAA" w:rsidRPr="00105F48" w:rsidTr="007509E0">
        <w:trPr>
          <w:trHeight w:val="1058"/>
        </w:trPr>
        <w:tc>
          <w:tcPr>
            <w:tcW w:w="568" w:type="dxa"/>
          </w:tcPr>
          <w:p w:rsidR="007B2CAA" w:rsidRPr="00105F48" w:rsidRDefault="007B2CAA" w:rsidP="004E0FE3">
            <w:pPr>
              <w:jc w:val="cente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 з/п</w:t>
            </w:r>
          </w:p>
        </w:tc>
        <w:tc>
          <w:tcPr>
            <w:tcW w:w="1843" w:type="dxa"/>
          </w:tcPr>
          <w:p w:rsidR="007B2CAA" w:rsidRPr="00105F48" w:rsidRDefault="007B2CAA" w:rsidP="004E0FE3">
            <w:pPr>
              <w:jc w:val="cente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Назва глобальної проблеми</w:t>
            </w:r>
          </w:p>
        </w:tc>
        <w:tc>
          <w:tcPr>
            <w:tcW w:w="2268" w:type="dxa"/>
          </w:tcPr>
          <w:p w:rsidR="007B2CAA" w:rsidRPr="00105F48" w:rsidRDefault="007B2CAA" w:rsidP="004E0FE3">
            <w:pPr>
              <w:jc w:val="cente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Сутність глобальної проблеми</w:t>
            </w:r>
          </w:p>
        </w:tc>
        <w:tc>
          <w:tcPr>
            <w:tcW w:w="2693" w:type="dxa"/>
          </w:tcPr>
          <w:p w:rsidR="007B2CAA" w:rsidRPr="00105F48" w:rsidRDefault="007B2CAA" w:rsidP="004E0FE3">
            <w:pPr>
              <w:jc w:val="cente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Причини виникнення глобальної проблеми</w:t>
            </w:r>
          </w:p>
        </w:tc>
        <w:tc>
          <w:tcPr>
            <w:tcW w:w="2835" w:type="dxa"/>
          </w:tcPr>
          <w:p w:rsidR="007B2CAA" w:rsidRPr="00105F48" w:rsidRDefault="007B2CAA" w:rsidP="004E0FE3">
            <w:pPr>
              <w:jc w:val="cente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Шляхи розв’язання глобальної проблеми</w:t>
            </w:r>
          </w:p>
        </w:tc>
      </w:tr>
      <w:tr w:rsidR="007B2CAA" w:rsidRPr="00105F48" w:rsidTr="007509E0">
        <w:trPr>
          <w:trHeight w:val="1331"/>
        </w:trPr>
        <w:tc>
          <w:tcPr>
            <w:tcW w:w="5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1.</w:t>
            </w:r>
          </w:p>
        </w:tc>
        <w:tc>
          <w:tcPr>
            <w:tcW w:w="184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Проблема миру і роззброєння</w:t>
            </w: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tc>
        <w:tc>
          <w:tcPr>
            <w:tcW w:w="2268" w:type="dxa"/>
          </w:tcPr>
          <w:p w:rsidR="007B2CAA" w:rsidRPr="00105F48" w:rsidRDefault="007B2CAA" w:rsidP="004E0FE3">
            <w:pPr>
              <w:rPr>
                <w:rFonts w:ascii="Times New Roman" w:hAnsi="Times New Roman" w:cs="Times New Roman"/>
                <w:b w:val="0"/>
                <w:sz w:val="24"/>
                <w:szCs w:val="24"/>
              </w:rPr>
            </w:pPr>
            <w:r w:rsidRPr="00105F48">
              <w:rPr>
                <w:rFonts w:ascii="Times New Roman" w:hAnsi="Times New Roman" w:cs="Times New Roman"/>
                <w:b w:val="0"/>
                <w:sz w:val="24"/>
                <w:szCs w:val="24"/>
                <w:lang w:val="uk-UA"/>
              </w:rPr>
              <w:t>Загроза переростання локальних конфліктів  у світову війну</w:t>
            </w:r>
          </w:p>
        </w:tc>
        <w:tc>
          <w:tcPr>
            <w:tcW w:w="269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Гонка озброєнь і нарощування арсеналів зброї масового знищення. Велика кількість регіональних військово-політичних конфліктів на національній або релігійній основі</w:t>
            </w:r>
          </w:p>
          <w:p w:rsidR="007B2CAA" w:rsidRPr="00105F48" w:rsidRDefault="007B2CAA" w:rsidP="004E0FE3">
            <w:pPr>
              <w:rPr>
                <w:rFonts w:ascii="Times New Roman" w:hAnsi="Times New Roman" w:cs="Times New Roman"/>
                <w:b w:val="0"/>
                <w:sz w:val="24"/>
                <w:szCs w:val="24"/>
                <w:lang w:val="uk-UA"/>
              </w:rPr>
            </w:pPr>
          </w:p>
        </w:tc>
        <w:tc>
          <w:tcPr>
            <w:tcW w:w="2835"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lastRenderedPageBreak/>
              <w:t>Широкомасштабне розгортання антивоєнного руху. Переговори щодо скорочення та ліквідації найбільш небезпечної зброї. Миротворчі місії ООН, НАТО та інших міжнародних організацій</w:t>
            </w:r>
          </w:p>
        </w:tc>
      </w:tr>
      <w:tr w:rsidR="007B2CAA" w:rsidRPr="00105F48" w:rsidTr="007509E0">
        <w:trPr>
          <w:trHeight w:val="1298"/>
        </w:trPr>
        <w:tc>
          <w:tcPr>
            <w:tcW w:w="5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2.</w:t>
            </w:r>
          </w:p>
        </w:tc>
        <w:tc>
          <w:tcPr>
            <w:tcW w:w="184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Демографічна проблема</w:t>
            </w:r>
          </w:p>
        </w:tc>
        <w:tc>
          <w:tcPr>
            <w:tcW w:w="22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Високі темпи приросту населення в країнах, що розвиваються.</w:t>
            </w: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p w:rsidR="00105F48" w:rsidRDefault="00105F48"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Зниження кількості населення в економічно розвинених країнах</w:t>
            </w:r>
          </w:p>
          <w:p w:rsidR="007B2CAA" w:rsidRPr="00105F48" w:rsidRDefault="007B2CAA" w:rsidP="004E0FE3">
            <w:pPr>
              <w:rPr>
                <w:rFonts w:ascii="Times New Roman" w:hAnsi="Times New Roman" w:cs="Times New Roman"/>
                <w:b w:val="0"/>
                <w:sz w:val="24"/>
                <w:szCs w:val="24"/>
                <w:lang w:val="uk-UA"/>
              </w:rPr>
            </w:pPr>
          </w:p>
        </w:tc>
        <w:tc>
          <w:tcPr>
            <w:tcW w:w="269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Демографічний «вибух», загострення жебрацтва, збільшення кількості безробітних, неписьменних.</w:t>
            </w: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p w:rsidR="00105F48" w:rsidRDefault="00105F48"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Демографічна криза, депопуляція, старіння нації, перевищення смертності над народжуваністю.</w:t>
            </w:r>
          </w:p>
          <w:p w:rsidR="007B2CAA" w:rsidRPr="00105F48" w:rsidRDefault="007B2CAA" w:rsidP="004E0FE3">
            <w:pPr>
              <w:rPr>
                <w:rFonts w:ascii="Times New Roman" w:hAnsi="Times New Roman" w:cs="Times New Roman"/>
                <w:b w:val="0"/>
                <w:sz w:val="24"/>
                <w:szCs w:val="24"/>
                <w:lang w:val="uk-UA"/>
              </w:rPr>
            </w:pPr>
          </w:p>
        </w:tc>
        <w:tc>
          <w:tcPr>
            <w:tcW w:w="2835"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Установлення допустимої межі кількості населення Землі. Застосування заходів, спрямованих на зменшення показників народжуваності, підвищення якості життя населення (освіта, здоров</w:t>
            </w:r>
            <w:r w:rsidRPr="00105F48">
              <w:rPr>
                <w:rFonts w:ascii="Times New Roman" w:hAnsi="Times New Roman" w:cs="Times New Roman"/>
                <w:b w:val="0"/>
                <w:sz w:val="24"/>
                <w:szCs w:val="24"/>
              </w:rPr>
              <w:t>’</w:t>
            </w:r>
            <w:r w:rsidRPr="00105F48">
              <w:rPr>
                <w:rFonts w:ascii="Times New Roman" w:hAnsi="Times New Roman" w:cs="Times New Roman"/>
                <w:b w:val="0"/>
                <w:sz w:val="24"/>
                <w:szCs w:val="24"/>
                <w:lang w:val="uk-UA"/>
              </w:rPr>
              <w:t>я).</w:t>
            </w:r>
          </w:p>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Державна демографічна політика, спрямована на стимулювання народжуваності.</w:t>
            </w:r>
          </w:p>
        </w:tc>
      </w:tr>
      <w:tr w:rsidR="007B2CAA" w:rsidRPr="00105F48" w:rsidTr="007509E0">
        <w:trPr>
          <w:trHeight w:val="1298"/>
        </w:trPr>
        <w:tc>
          <w:tcPr>
            <w:tcW w:w="5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3.</w:t>
            </w:r>
          </w:p>
        </w:tc>
        <w:tc>
          <w:tcPr>
            <w:tcW w:w="184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Енергетична і сировинна проблема</w:t>
            </w:r>
          </w:p>
        </w:tc>
        <w:tc>
          <w:tcPr>
            <w:tcW w:w="22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Забезпечення людства енергією і мінерально-сировинними ресурсами</w:t>
            </w: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tc>
        <w:tc>
          <w:tcPr>
            <w:tcW w:w="269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 xml:space="preserve">Через експлуатацію родовищ із більш складними умовами видобутку подорожчання сировини та енергії і всієї продукції господарства </w:t>
            </w:r>
          </w:p>
        </w:tc>
        <w:tc>
          <w:tcPr>
            <w:tcW w:w="2835"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Використання альтернативних джерел енергії. Перехід до матеріало-  й енергозберігаючих технологій, комплексного використання сировини, створення безвідходного виробництва</w:t>
            </w:r>
          </w:p>
        </w:tc>
      </w:tr>
      <w:tr w:rsidR="007B2CAA" w:rsidRPr="00105F48" w:rsidTr="007509E0">
        <w:trPr>
          <w:trHeight w:val="1298"/>
        </w:trPr>
        <w:tc>
          <w:tcPr>
            <w:tcW w:w="5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4.</w:t>
            </w:r>
          </w:p>
        </w:tc>
        <w:tc>
          <w:tcPr>
            <w:tcW w:w="184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Продовольча проблема</w:t>
            </w:r>
          </w:p>
        </w:tc>
        <w:tc>
          <w:tcPr>
            <w:tcW w:w="22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Сьогодні на планеті голодують понад 500 млн.осіб, а ще 1 млрд. осіб постійно недоїдають , 2/3 людства відчувають постійний дефіцит продуктів харчування</w:t>
            </w:r>
          </w:p>
          <w:p w:rsidR="007B2CAA" w:rsidRPr="00105F48" w:rsidRDefault="007B2CAA" w:rsidP="004E0FE3">
            <w:pPr>
              <w:rPr>
                <w:rFonts w:ascii="Times New Roman" w:hAnsi="Times New Roman" w:cs="Times New Roman"/>
                <w:b w:val="0"/>
                <w:sz w:val="24"/>
                <w:szCs w:val="24"/>
                <w:lang w:val="uk-UA"/>
              </w:rPr>
            </w:pPr>
          </w:p>
        </w:tc>
        <w:tc>
          <w:tcPr>
            <w:tcW w:w="269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 xml:space="preserve">Географія виробництва продуктів харчування не збігається з географією споживання. </w:t>
            </w:r>
          </w:p>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Країни, що розвиваються, не мають можливості для закупівлі продовольства в достатній кількості.</w:t>
            </w:r>
          </w:p>
          <w:p w:rsidR="007B2CAA" w:rsidRPr="00105F48" w:rsidRDefault="007B2CAA" w:rsidP="004E0FE3">
            <w:pPr>
              <w:rPr>
                <w:rFonts w:ascii="Times New Roman" w:hAnsi="Times New Roman" w:cs="Times New Roman"/>
                <w:b w:val="0"/>
                <w:sz w:val="24"/>
                <w:szCs w:val="24"/>
                <w:lang w:val="uk-UA"/>
              </w:rPr>
            </w:pPr>
          </w:p>
        </w:tc>
        <w:tc>
          <w:tcPr>
            <w:tcW w:w="2835"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Підвищення продуктивності сільського господарства. Контроль за темпами приросту населення. Освоєння біологічних ресурсів Світового океану. Упровадження економічних реформ у країнах, що розвиваються.</w:t>
            </w:r>
          </w:p>
          <w:p w:rsidR="007B2CAA" w:rsidRPr="00105F48" w:rsidRDefault="007B2CAA" w:rsidP="004E0FE3">
            <w:pPr>
              <w:rPr>
                <w:rFonts w:ascii="Times New Roman" w:hAnsi="Times New Roman" w:cs="Times New Roman"/>
                <w:b w:val="0"/>
                <w:sz w:val="24"/>
                <w:szCs w:val="24"/>
                <w:lang w:val="uk-UA"/>
              </w:rPr>
            </w:pPr>
          </w:p>
          <w:p w:rsidR="007B2CAA" w:rsidRPr="00105F48" w:rsidRDefault="007B2CAA" w:rsidP="004E0FE3">
            <w:pPr>
              <w:rPr>
                <w:rFonts w:ascii="Times New Roman" w:hAnsi="Times New Roman" w:cs="Times New Roman"/>
                <w:b w:val="0"/>
                <w:sz w:val="24"/>
                <w:szCs w:val="24"/>
                <w:lang w:val="uk-UA"/>
              </w:rPr>
            </w:pPr>
          </w:p>
        </w:tc>
      </w:tr>
      <w:tr w:rsidR="007B2CAA" w:rsidRPr="00AD183F" w:rsidTr="007509E0">
        <w:trPr>
          <w:trHeight w:val="1845"/>
        </w:trPr>
        <w:tc>
          <w:tcPr>
            <w:tcW w:w="5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5.</w:t>
            </w:r>
          </w:p>
        </w:tc>
        <w:tc>
          <w:tcPr>
            <w:tcW w:w="184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Проблема подолання відсталості країн, що розвиваються</w:t>
            </w:r>
          </w:p>
        </w:tc>
        <w:tc>
          <w:tcPr>
            <w:tcW w:w="2268"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 xml:space="preserve">Саме в країнах, що розвиваються, найбільше проявляється гострота продовольчої, демографічної, соціальних, економічних та екологічних </w:t>
            </w:r>
            <w:r w:rsidRPr="00105F48">
              <w:rPr>
                <w:rFonts w:ascii="Times New Roman" w:hAnsi="Times New Roman" w:cs="Times New Roman"/>
                <w:b w:val="0"/>
                <w:sz w:val="24"/>
                <w:szCs w:val="24"/>
                <w:lang w:val="uk-UA"/>
              </w:rPr>
              <w:lastRenderedPageBreak/>
              <w:t>проблем.</w:t>
            </w:r>
          </w:p>
        </w:tc>
        <w:tc>
          <w:tcPr>
            <w:tcW w:w="2693"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lastRenderedPageBreak/>
              <w:t>Рівень доходів на душу населення більшості країн, що розвиваються, набагато нижчий, ніж у розвинутих. Цей розрив не скорочується, а наростає.</w:t>
            </w:r>
          </w:p>
        </w:tc>
        <w:tc>
          <w:tcPr>
            <w:tcW w:w="2835" w:type="dxa"/>
          </w:tcPr>
          <w:p w:rsidR="007B2CAA" w:rsidRPr="00105F48" w:rsidRDefault="007B2CAA" w:rsidP="004E0FE3">
            <w:pPr>
              <w:rPr>
                <w:rFonts w:ascii="Times New Roman" w:hAnsi="Times New Roman" w:cs="Times New Roman"/>
                <w:b w:val="0"/>
                <w:sz w:val="24"/>
                <w:szCs w:val="24"/>
                <w:lang w:val="uk-UA"/>
              </w:rPr>
            </w:pPr>
            <w:r w:rsidRPr="00105F48">
              <w:rPr>
                <w:rFonts w:ascii="Times New Roman" w:hAnsi="Times New Roman" w:cs="Times New Roman"/>
                <w:b w:val="0"/>
                <w:sz w:val="24"/>
                <w:szCs w:val="24"/>
                <w:lang w:val="uk-UA"/>
              </w:rPr>
              <w:t>Проведення демографічної політики, створення власної обробної промисловості, ліквідація монокультури, залагоджування міжетнічних конфліктів та зменшення військових витрат.</w:t>
            </w:r>
          </w:p>
        </w:tc>
      </w:tr>
    </w:tbl>
    <w:p w:rsidR="007509E0" w:rsidRDefault="007509E0" w:rsidP="00DD522D">
      <w:pPr>
        <w:spacing w:after="0"/>
        <w:rPr>
          <w:rFonts w:ascii="Times New Roman" w:hAnsi="Times New Roman" w:cs="Times New Roman"/>
          <w:b w:val="0"/>
          <w:sz w:val="28"/>
          <w:szCs w:val="28"/>
          <w:lang w:val="uk-UA"/>
        </w:rPr>
      </w:pPr>
    </w:p>
    <w:p w:rsidR="00B94F03" w:rsidRPr="00DD522D" w:rsidRDefault="00B94F03" w:rsidP="00DD522D">
      <w:pPr>
        <w:spacing w:after="0"/>
        <w:rPr>
          <w:rFonts w:ascii="Times New Roman" w:hAnsi="Times New Roman" w:cs="Times New Roman"/>
          <w:sz w:val="28"/>
          <w:szCs w:val="28"/>
          <w:lang w:val="uk-UA"/>
        </w:rPr>
      </w:pPr>
      <w:r w:rsidRPr="00DD522D">
        <w:rPr>
          <w:rFonts w:ascii="Times New Roman" w:hAnsi="Times New Roman" w:cs="Times New Roman"/>
          <w:sz w:val="28"/>
          <w:szCs w:val="28"/>
          <w:lang w:val="uk-UA"/>
        </w:rPr>
        <w:t>V</w:t>
      </w:r>
      <w:r w:rsidR="00BC58C8" w:rsidRPr="00DD522D">
        <w:rPr>
          <w:rFonts w:ascii="Times New Roman" w:hAnsi="Times New Roman" w:cs="Times New Roman"/>
          <w:sz w:val="28"/>
          <w:szCs w:val="28"/>
          <w:lang w:val="uk-UA"/>
        </w:rPr>
        <w:t>. Закріплення вивченого матеріалу.</w:t>
      </w:r>
    </w:p>
    <w:p w:rsidR="00BC58C8" w:rsidRDefault="00BC58C8" w:rsidP="00DD522D">
      <w:pPr>
        <w:spacing w:after="0"/>
        <w:rPr>
          <w:rFonts w:ascii="Times New Roman" w:hAnsi="Times New Roman" w:cs="Times New Roman"/>
          <w:b w:val="0"/>
          <w:sz w:val="28"/>
          <w:szCs w:val="28"/>
          <w:lang w:val="uk-UA"/>
        </w:rPr>
      </w:pPr>
      <w:r>
        <w:rPr>
          <w:rFonts w:ascii="Times New Roman" w:hAnsi="Times New Roman" w:cs="Times New Roman"/>
          <w:b w:val="0"/>
          <w:sz w:val="28"/>
          <w:szCs w:val="28"/>
          <w:lang w:val="uk-UA"/>
        </w:rPr>
        <w:t>Інтерактивна вправа «Емблема»</w:t>
      </w:r>
      <w:r w:rsidR="00D9494C">
        <w:rPr>
          <w:rFonts w:ascii="Times New Roman" w:hAnsi="Times New Roman" w:cs="Times New Roman"/>
          <w:b w:val="0"/>
          <w:sz w:val="28"/>
          <w:szCs w:val="28"/>
          <w:lang w:val="uk-UA"/>
        </w:rPr>
        <w:t>.</w:t>
      </w:r>
    </w:p>
    <w:p w:rsidR="00D9494C" w:rsidRPr="00D9494C" w:rsidRDefault="00D9494C" w:rsidP="00D9494C">
      <w:pPr>
        <w:spacing w:after="0"/>
        <w:jc w:val="center"/>
        <w:rPr>
          <w:rFonts w:ascii="Times New Roman" w:hAnsi="Times New Roman" w:cs="Times New Roman"/>
          <w:b w:val="0"/>
          <w:i/>
          <w:sz w:val="28"/>
          <w:szCs w:val="28"/>
          <w:lang w:val="uk-UA"/>
        </w:rPr>
      </w:pPr>
      <w:r>
        <w:rPr>
          <w:rFonts w:ascii="Times New Roman" w:hAnsi="Times New Roman" w:cs="Times New Roman"/>
          <w:b w:val="0"/>
          <w:i/>
          <w:sz w:val="28"/>
          <w:szCs w:val="28"/>
          <w:lang w:val="uk-UA"/>
        </w:rPr>
        <w:t>(учні створюють емблему-символ подолання глобальної проблеми)</w:t>
      </w:r>
    </w:p>
    <w:p w:rsidR="00BC58C8" w:rsidRDefault="00BC58C8" w:rsidP="00DD522D">
      <w:pPr>
        <w:spacing w:after="0"/>
        <w:rPr>
          <w:rFonts w:ascii="Times New Roman" w:hAnsi="Times New Roman" w:cs="Times New Roman"/>
          <w:b w:val="0"/>
          <w:sz w:val="28"/>
          <w:szCs w:val="28"/>
          <w:lang w:val="uk-UA"/>
        </w:rPr>
      </w:pPr>
      <w:r>
        <w:rPr>
          <w:rFonts w:ascii="Times New Roman" w:hAnsi="Times New Roman" w:cs="Times New Roman"/>
          <w:b w:val="0"/>
          <w:sz w:val="28"/>
          <w:szCs w:val="28"/>
          <w:lang w:val="uk-UA"/>
        </w:rPr>
        <w:t>Учні прикріплюють створені емблеми на політичну карту світу, називаючи країни, для яких характерна саме ця проблема.</w:t>
      </w:r>
    </w:p>
    <w:p w:rsidR="00475EDB" w:rsidRDefault="00475EDB" w:rsidP="00DD522D">
      <w:pPr>
        <w:spacing w:after="0"/>
        <w:rPr>
          <w:rFonts w:ascii="Times New Roman" w:hAnsi="Times New Roman" w:cs="Times New Roman"/>
          <w:b w:val="0"/>
          <w:sz w:val="28"/>
          <w:szCs w:val="28"/>
          <w:lang w:val="uk-UA"/>
        </w:rPr>
      </w:pPr>
    </w:p>
    <w:p w:rsidR="00BC58C8" w:rsidRPr="00DD522D" w:rsidRDefault="00BC58C8" w:rsidP="00DD522D">
      <w:pPr>
        <w:spacing w:after="0"/>
        <w:rPr>
          <w:rFonts w:ascii="Times New Roman" w:hAnsi="Times New Roman" w:cs="Times New Roman"/>
          <w:sz w:val="28"/>
          <w:szCs w:val="28"/>
          <w:lang w:val="uk-UA"/>
        </w:rPr>
      </w:pPr>
      <w:r w:rsidRPr="00DD522D">
        <w:rPr>
          <w:rFonts w:ascii="Times New Roman" w:hAnsi="Times New Roman" w:cs="Times New Roman"/>
          <w:sz w:val="28"/>
          <w:szCs w:val="28"/>
          <w:lang w:val="uk-UA"/>
        </w:rPr>
        <w:t>VІ. Підсумок уроку.</w:t>
      </w:r>
    </w:p>
    <w:p w:rsidR="00560B0B" w:rsidRPr="00475EDB" w:rsidRDefault="00560B0B" w:rsidP="00DD522D">
      <w:pPr>
        <w:spacing w:after="0"/>
        <w:rPr>
          <w:rFonts w:ascii="Times New Roman" w:hAnsi="Times New Roman" w:cs="Times New Roman"/>
          <w:sz w:val="28"/>
          <w:szCs w:val="28"/>
          <w:u w:val="single"/>
          <w:lang w:val="uk-UA"/>
        </w:rPr>
      </w:pPr>
      <w:r w:rsidRPr="00475EDB">
        <w:rPr>
          <w:rFonts w:ascii="Times New Roman" w:hAnsi="Times New Roman" w:cs="Times New Roman"/>
          <w:sz w:val="28"/>
          <w:szCs w:val="28"/>
          <w:u w:val="single"/>
          <w:lang w:val="uk-UA"/>
        </w:rPr>
        <w:t>Оцінювання роботи групи на уроці.</w:t>
      </w:r>
    </w:p>
    <w:p w:rsidR="00560B0B" w:rsidRPr="00DD522D" w:rsidRDefault="00560B0B" w:rsidP="00DD522D">
      <w:pPr>
        <w:pStyle w:val="a4"/>
        <w:numPr>
          <w:ilvl w:val="0"/>
          <w:numId w:val="5"/>
        </w:numPr>
        <w:spacing w:after="0"/>
        <w:rPr>
          <w:rFonts w:ascii="Times New Roman" w:hAnsi="Times New Roman" w:cs="Times New Roman"/>
          <w:b w:val="0"/>
          <w:sz w:val="28"/>
          <w:szCs w:val="28"/>
          <w:lang w:val="uk-UA"/>
        </w:rPr>
      </w:pPr>
      <w:r w:rsidRPr="00DD522D">
        <w:rPr>
          <w:rFonts w:ascii="Times New Roman" w:hAnsi="Times New Roman" w:cs="Times New Roman"/>
          <w:b w:val="0"/>
          <w:sz w:val="28"/>
          <w:szCs w:val="28"/>
          <w:lang w:val="uk-UA"/>
        </w:rPr>
        <w:t>Виставлення оцінок на аркушах.</w:t>
      </w:r>
    </w:p>
    <w:p w:rsidR="00560B0B" w:rsidRPr="00DD522D" w:rsidRDefault="00560B0B" w:rsidP="00DD522D">
      <w:pPr>
        <w:pStyle w:val="a4"/>
        <w:numPr>
          <w:ilvl w:val="0"/>
          <w:numId w:val="5"/>
        </w:numPr>
        <w:spacing w:after="0"/>
        <w:rPr>
          <w:rFonts w:ascii="Times New Roman" w:hAnsi="Times New Roman" w:cs="Times New Roman"/>
          <w:b w:val="0"/>
          <w:sz w:val="28"/>
          <w:szCs w:val="28"/>
          <w:lang w:val="uk-UA"/>
        </w:rPr>
      </w:pPr>
      <w:r w:rsidRPr="00DD522D">
        <w:rPr>
          <w:rFonts w:ascii="Times New Roman" w:hAnsi="Times New Roman" w:cs="Times New Roman"/>
          <w:b w:val="0"/>
          <w:sz w:val="28"/>
          <w:szCs w:val="28"/>
          <w:lang w:val="uk-UA"/>
        </w:rPr>
        <w:t>Перенесення оцінок на екран.</w:t>
      </w:r>
    </w:p>
    <w:p w:rsidR="00560B0B" w:rsidRDefault="00560B0B" w:rsidP="00DD522D">
      <w:pPr>
        <w:pStyle w:val="a4"/>
        <w:numPr>
          <w:ilvl w:val="0"/>
          <w:numId w:val="5"/>
        </w:numPr>
        <w:spacing w:after="0"/>
        <w:rPr>
          <w:rFonts w:ascii="Times New Roman" w:hAnsi="Times New Roman" w:cs="Times New Roman"/>
          <w:b w:val="0"/>
          <w:sz w:val="28"/>
          <w:szCs w:val="28"/>
          <w:lang w:val="uk-UA"/>
        </w:rPr>
      </w:pPr>
      <w:r w:rsidRPr="00DD522D">
        <w:rPr>
          <w:rFonts w:ascii="Times New Roman" w:hAnsi="Times New Roman" w:cs="Times New Roman"/>
          <w:b w:val="0"/>
          <w:sz w:val="28"/>
          <w:szCs w:val="28"/>
          <w:lang w:val="uk-UA"/>
        </w:rPr>
        <w:t>Аналіз результатів уроку.</w:t>
      </w:r>
    </w:p>
    <w:p w:rsidR="00101C04" w:rsidRPr="00475EDB" w:rsidRDefault="00475EDB" w:rsidP="00101C04">
      <w:pPr>
        <w:spacing w:after="0"/>
        <w:rPr>
          <w:rFonts w:ascii="Times New Roman" w:hAnsi="Times New Roman" w:cs="Times New Roman"/>
          <w:sz w:val="28"/>
          <w:szCs w:val="28"/>
          <w:u w:val="single"/>
          <w:lang w:val="uk-UA"/>
        </w:rPr>
      </w:pPr>
      <w:r w:rsidRPr="00475EDB">
        <w:rPr>
          <w:rFonts w:ascii="Times New Roman" w:hAnsi="Times New Roman" w:cs="Times New Roman"/>
          <w:sz w:val="28"/>
          <w:szCs w:val="28"/>
          <w:lang w:val="uk-UA"/>
        </w:rPr>
        <w:tab/>
      </w:r>
      <w:r w:rsidR="00101C04" w:rsidRPr="00475EDB">
        <w:rPr>
          <w:rFonts w:ascii="Times New Roman" w:hAnsi="Times New Roman" w:cs="Times New Roman"/>
          <w:sz w:val="28"/>
          <w:szCs w:val="28"/>
          <w:u w:val="single"/>
          <w:lang w:val="uk-UA"/>
        </w:rPr>
        <w:t>Заключне слово вчителя</w:t>
      </w:r>
      <w:r w:rsidRPr="00475EDB">
        <w:rPr>
          <w:rFonts w:ascii="Times New Roman" w:hAnsi="Times New Roman" w:cs="Times New Roman"/>
          <w:sz w:val="28"/>
          <w:szCs w:val="28"/>
          <w:u w:val="single"/>
          <w:lang w:val="uk-UA"/>
        </w:rPr>
        <w:t>.</w:t>
      </w:r>
    </w:p>
    <w:p w:rsidR="007509E0" w:rsidRDefault="00101C04" w:rsidP="00101C04">
      <w:pPr>
        <w:spacing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ab/>
      </w:r>
      <w:r w:rsidRPr="00101C04">
        <w:rPr>
          <w:rFonts w:ascii="Times New Roman" w:hAnsi="Times New Roman" w:cs="Times New Roman"/>
          <w:b w:val="0"/>
          <w:sz w:val="28"/>
          <w:szCs w:val="28"/>
          <w:lang w:val="uk-UA"/>
        </w:rPr>
        <w:t>Ми почули звіт кожної із груп про результати своєї роботи. Виявили основні характеристики глобальних проблем людства. Чи існує щось, а може хтось, що є причиною всіх глобальних проблем?</w:t>
      </w:r>
    </w:p>
    <w:p w:rsidR="00101C04" w:rsidRPr="00101C04" w:rsidRDefault="007509E0" w:rsidP="00101C04">
      <w:pPr>
        <w:spacing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ab/>
      </w:r>
      <w:r w:rsidR="00101C04" w:rsidRPr="00101C04">
        <w:rPr>
          <w:rFonts w:ascii="Times New Roman" w:hAnsi="Times New Roman" w:cs="Times New Roman"/>
          <w:b w:val="0"/>
          <w:sz w:val="28"/>
          <w:szCs w:val="28"/>
          <w:lang w:val="uk-UA"/>
        </w:rPr>
        <w:t>Так, дійсно – це людина. Людина не як біологічна істота, а як головна дійова особа науково технічного прогресу. Homo sapiens в якої розум стоїть над почуттями.</w:t>
      </w:r>
    </w:p>
    <w:p w:rsidR="00101C04" w:rsidRPr="00101C04" w:rsidRDefault="00101C04" w:rsidP="00101C04">
      <w:pPr>
        <w:spacing w:after="0"/>
        <w:rPr>
          <w:rFonts w:ascii="Times New Roman" w:hAnsi="Times New Roman" w:cs="Times New Roman"/>
          <w:b w:val="0"/>
          <w:sz w:val="28"/>
          <w:szCs w:val="28"/>
          <w:lang w:val="uk-UA"/>
        </w:rPr>
      </w:pPr>
      <w:r>
        <w:rPr>
          <w:rFonts w:ascii="Times New Roman" w:hAnsi="Times New Roman" w:cs="Times New Roman"/>
          <w:b w:val="0"/>
          <w:sz w:val="28"/>
          <w:szCs w:val="28"/>
          <w:lang w:val="uk-UA"/>
        </w:rPr>
        <w:tab/>
      </w:r>
      <w:r w:rsidRPr="00101C04">
        <w:rPr>
          <w:rFonts w:ascii="Times New Roman" w:hAnsi="Times New Roman" w:cs="Times New Roman"/>
          <w:b w:val="0"/>
          <w:sz w:val="28"/>
          <w:szCs w:val="28"/>
          <w:lang w:val="uk-UA"/>
        </w:rPr>
        <w:t>І нашу сьогоднішню зустріч я хотіла б завершити такими словами:</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Нічого вічного нема, так хоч пожити дайте люди.</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Навколо нас така краса, а ми смітим, завжди, всюди.</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Плюєм в колодязь, де п’ємо, вдихаєм нікотин та гази,</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Розквітнути не даємо квіткам, а тільки лиш заразі.</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І рай, який був коло нас перетворили у руїну,</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А ми живемо тільки раз. Поглянь на нашу Україну,</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Поглянь на ріки, на поля, це вже не те, що було рані.</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Безпомічна, брудна земля, засолені ґрунти так звані.</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І дощик теплий нам бідою, його ім’я тепер кислотний:</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Усе він палить під собою, тепер він воїн безтурботний,</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Життя прекрасне, ми живі,  і  тільки це ми пам’ятаєм.</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І ходим просто по траві, чогось прекрасного чекаєм,</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і якби кожен зрозумів, що все це може скоро зникнуть,</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lastRenderedPageBreak/>
        <w:t>дерева й квіти б посадив -   не зміг би до страхіття звикнуть,</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допомагав би й научав  своїх дітей, щоб зрання знали,</w:t>
      </w:r>
    </w:p>
    <w:p w:rsidR="00101C04" w:rsidRPr="00101C04" w:rsidRDefault="00101C04" w:rsidP="00101C04">
      <w:pPr>
        <w:spacing w:after="0"/>
        <w:ind w:left="1134"/>
        <w:rPr>
          <w:rFonts w:ascii="Monotype Corsiva" w:hAnsi="Monotype Corsiva" w:cs="Times New Roman"/>
          <w:color w:val="7030A0"/>
          <w:sz w:val="32"/>
          <w:szCs w:val="32"/>
          <w:lang w:val="uk-UA"/>
        </w:rPr>
      </w:pPr>
      <w:r w:rsidRPr="00101C04">
        <w:rPr>
          <w:rFonts w:ascii="Monotype Corsiva" w:hAnsi="Monotype Corsiva" w:cs="Times New Roman"/>
          <w:color w:val="7030A0"/>
          <w:sz w:val="32"/>
          <w:szCs w:val="32"/>
          <w:lang w:val="uk-UA"/>
        </w:rPr>
        <w:t>що без гармонії, краси   та без природи ми б пропали.</w:t>
      </w:r>
    </w:p>
    <w:p w:rsidR="007509E0" w:rsidRDefault="007509E0" w:rsidP="007509E0">
      <w:pPr>
        <w:spacing w:after="0"/>
        <w:rPr>
          <w:rFonts w:ascii="Times New Roman" w:hAnsi="Times New Roman" w:cs="Times New Roman"/>
          <w:b w:val="0"/>
          <w:sz w:val="28"/>
          <w:szCs w:val="28"/>
          <w:lang w:val="uk-UA"/>
        </w:rPr>
      </w:pPr>
    </w:p>
    <w:p w:rsidR="00DD522D" w:rsidRPr="00DD522D" w:rsidRDefault="008F4180" w:rsidP="007509E0">
      <w:pPr>
        <w:spacing w:after="0"/>
        <w:rPr>
          <w:rFonts w:ascii="Times New Roman" w:hAnsi="Times New Roman" w:cs="Times New Roman"/>
          <w:b w:val="0"/>
          <w:sz w:val="28"/>
          <w:szCs w:val="28"/>
          <w:lang w:val="uk-UA"/>
        </w:rPr>
      </w:pPr>
      <w:r w:rsidRPr="00DD522D">
        <w:rPr>
          <w:rFonts w:ascii="Times New Roman" w:hAnsi="Times New Roman" w:cs="Times New Roman"/>
          <w:sz w:val="28"/>
          <w:szCs w:val="28"/>
          <w:lang w:val="uk-UA"/>
        </w:rPr>
        <w:t xml:space="preserve">VІІ. Домашнє завдання. </w:t>
      </w:r>
    </w:p>
    <w:p w:rsidR="009073BD" w:rsidRPr="00DD522D" w:rsidRDefault="00DD522D" w:rsidP="00DD522D">
      <w:pPr>
        <w:spacing w:after="0" w:line="240" w:lineRule="auto"/>
        <w:jc w:val="both"/>
        <w:rPr>
          <w:rFonts w:ascii="Times New Roman" w:hAnsi="Times New Roman" w:cs="Times New Roman"/>
          <w:b w:val="0"/>
          <w:sz w:val="28"/>
          <w:szCs w:val="28"/>
          <w:lang w:val="uk-UA"/>
        </w:rPr>
      </w:pPr>
      <w:r w:rsidRPr="00DD522D">
        <w:rPr>
          <w:rFonts w:ascii="Times New Roman" w:hAnsi="Times New Roman" w:cs="Times New Roman"/>
          <w:b w:val="0"/>
          <w:sz w:val="28"/>
          <w:szCs w:val="28"/>
          <w:lang w:val="uk-UA"/>
        </w:rPr>
        <w:tab/>
      </w:r>
      <w:r w:rsidR="008F4180" w:rsidRPr="00DD522D">
        <w:rPr>
          <w:rFonts w:ascii="Times New Roman" w:hAnsi="Times New Roman" w:cs="Times New Roman"/>
          <w:b w:val="0"/>
          <w:sz w:val="28"/>
          <w:szCs w:val="28"/>
          <w:lang w:val="uk-UA"/>
        </w:rPr>
        <w:t xml:space="preserve">1. </w:t>
      </w:r>
      <w:r w:rsidRPr="00DD522D">
        <w:rPr>
          <w:rFonts w:ascii="Times New Roman" w:hAnsi="Times New Roman" w:cs="Times New Roman"/>
          <w:b w:val="0"/>
          <w:sz w:val="28"/>
          <w:szCs w:val="28"/>
          <w:lang w:val="uk-UA"/>
        </w:rPr>
        <w:t>Опрацювати текст параграфа</w:t>
      </w:r>
      <w:r w:rsidR="008F4180" w:rsidRPr="00DD522D">
        <w:rPr>
          <w:rFonts w:ascii="Times New Roman" w:hAnsi="Times New Roman" w:cs="Times New Roman"/>
          <w:b w:val="0"/>
          <w:sz w:val="28"/>
          <w:szCs w:val="28"/>
          <w:lang w:val="uk-UA"/>
        </w:rPr>
        <w:t>.</w:t>
      </w:r>
    </w:p>
    <w:p w:rsidR="008F4180" w:rsidRDefault="008F4180" w:rsidP="00DD522D">
      <w:pPr>
        <w:pStyle w:val="a4"/>
        <w:numPr>
          <w:ilvl w:val="0"/>
          <w:numId w:val="9"/>
        </w:numPr>
        <w:spacing w:after="0"/>
        <w:rPr>
          <w:rFonts w:ascii="Times New Roman" w:hAnsi="Times New Roman" w:cs="Times New Roman"/>
          <w:b w:val="0"/>
          <w:sz w:val="28"/>
          <w:szCs w:val="28"/>
          <w:lang w:val="uk-UA"/>
        </w:rPr>
      </w:pPr>
      <w:r w:rsidRPr="00DD522D">
        <w:rPr>
          <w:rFonts w:ascii="Times New Roman" w:hAnsi="Times New Roman" w:cs="Times New Roman"/>
          <w:b w:val="0"/>
          <w:sz w:val="28"/>
          <w:szCs w:val="28"/>
          <w:lang w:val="uk-UA"/>
        </w:rPr>
        <w:t>Скласти есе на тему: “</w:t>
      </w:r>
      <w:r w:rsidRPr="00DD522D">
        <w:rPr>
          <w:rFonts w:ascii="Times New Roman" w:hAnsi="Times New Roman" w:cs="Times New Roman"/>
          <w:bCs/>
          <w:sz w:val="28"/>
          <w:szCs w:val="28"/>
          <w:lang w:val="uk-UA"/>
        </w:rPr>
        <w:t>Ми не успадкували Землю від наших предків; ми беремо її в позику в наших нащадків.</w:t>
      </w:r>
      <w:r w:rsidRPr="00DD522D">
        <w:rPr>
          <w:rFonts w:ascii="Times New Roman" w:hAnsi="Times New Roman" w:cs="Times New Roman"/>
          <w:b w:val="0"/>
          <w:sz w:val="28"/>
          <w:szCs w:val="28"/>
          <w:lang w:val="uk-UA"/>
        </w:rPr>
        <w:t>”</w:t>
      </w:r>
    </w:p>
    <w:p w:rsidR="00A133B4" w:rsidRDefault="00A133B4" w:rsidP="00A133B4">
      <w:pPr>
        <w:spacing w:after="0"/>
        <w:rPr>
          <w:rFonts w:ascii="Times New Roman" w:hAnsi="Times New Roman" w:cs="Times New Roman"/>
          <w:b w:val="0"/>
          <w:sz w:val="28"/>
          <w:szCs w:val="28"/>
          <w:lang w:val="uk-UA"/>
        </w:rPr>
      </w:pPr>
    </w:p>
    <w:p w:rsidR="00A133B4" w:rsidRDefault="00A133B4" w:rsidP="00A133B4">
      <w:pPr>
        <w:spacing w:after="0"/>
        <w:rPr>
          <w:rFonts w:ascii="Times New Roman" w:hAnsi="Times New Roman" w:cs="Times New Roman"/>
          <w:b w:val="0"/>
          <w:sz w:val="28"/>
          <w:szCs w:val="28"/>
          <w:lang w:val="uk-UA"/>
        </w:rPr>
      </w:pPr>
    </w:p>
    <w:p w:rsidR="00A133B4" w:rsidRDefault="00A133B4" w:rsidP="00A133B4">
      <w:pPr>
        <w:spacing w:after="0"/>
        <w:rPr>
          <w:rFonts w:ascii="Times New Roman" w:hAnsi="Times New Roman" w:cs="Times New Roman"/>
          <w:b w:val="0"/>
          <w:sz w:val="28"/>
          <w:szCs w:val="28"/>
          <w:lang w:val="uk-UA"/>
        </w:rPr>
      </w:pPr>
    </w:p>
    <w:p w:rsidR="00A133B4" w:rsidRDefault="00A133B4" w:rsidP="00A133B4">
      <w:pPr>
        <w:spacing w:after="0"/>
        <w:rPr>
          <w:rFonts w:ascii="Times New Roman" w:hAnsi="Times New Roman" w:cs="Times New Roman"/>
          <w:b w:val="0"/>
          <w:sz w:val="28"/>
          <w:szCs w:val="28"/>
          <w:lang w:val="uk-UA"/>
        </w:rPr>
      </w:pPr>
    </w:p>
    <w:p w:rsidR="00A133B4" w:rsidRDefault="00A133B4" w:rsidP="00A133B4">
      <w:pPr>
        <w:spacing w:after="0"/>
        <w:rPr>
          <w:rFonts w:ascii="Times New Roman" w:hAnsi="Times New Roman" w:cs="Times New Roman"/>
          <w:b w:val="0"/>
          <w:sz w:val="28"/>
          <w:szCs w:val="28"/>
          <w:lang w:val="uk-UA"/>
        </w:rPr>
      </w:pPr>
    </w:p>
    <w:p w:rsidR="00A133B4" w:rsidRDefault="00A133B4" w:rsidP="00A133B4">
      <w:pPr>
        <w:spacing w:after="0"/>
        <w:rPr>
          <w:rFonts w:ascii="Times New Roman" w:hAnsi="Times New Roman" w:cs="Times New Roman"/>
          <w:b w:val="0"/>
          <w:sz w:val="28"/>
          <w:szCs w:val="28"/>
          <w:lang w:val="uk-UA"/>
        </w:rPr>
      </w:pPr>
    </w:p>
    <w:p w:rsidR="00A133B4" w:rsidRDefault="00A133B4" w:rsidP="00A133B4">
      <w:pPr>
        <w:spacing w:after="0"/>
        <w:rPr>
          <w:rFonts w:ascii="Times New Roman" w:hAnsi="Times New Roman" w:cs="Times New Roman"/>
          <w:b w:val="0"/>
          <w:sz w:val="28"/>
          <w:szCs w:val="28"/>
          <w:lang w:val="uk-UA"/>
        </w:rPr>
      </w:pPr>
    </w:p>
    <w:p w:rsidR="00A133B4" w:rsidRDefault="00A133B4" w:rsidP="00A133B4">
      <w:pPr>
        <w:spacing w:after="0"/>
        <w:rPr>
          <w:rFonts w:ascii="Times New Roman" w:hAnsi="Times New Roman" w:cs="Times New Roman"/>
          <w:b w:val="0"/>
          <w:sz w:val="28"/>
          <w:szCs w:val="28"/>
          <w:lang w:val="uk-UA"/>
        </w:rPr>
      </w:pPr>
    </w:p>
    <w:p w:rsidR="00A133B4" w:rsidRPr="00A133B4" w:rsidRDefault="00A133B4" w:rsidP="00A133B4">
      <w:pPr>
        <w:spacing w:after="0"/>
        <w:rPr>
          <w:rFonts w:ascii="Times New Roman" w:hAnsi="Times New Roman" w:cs="Times New Roman"/>
          <w:b w:val="0"/>
          <w:sz w:val="28"/>
          <w:szCs w:val="28"/>
          <w:lang w:val="uk-UA"/>
        </w:rPr>
      </w:pPr>
    </w:p>
    <w:p w:rsidR="008F4180" w:rsidRPr="00DD522D" w:rsidRDefault="008F4180" w:rsidP="00DD522D">
      <w:pPr>
        <w:pStyle w:val="a4"/>
        <w:spacing w:after="0"/>
        <w:rPr>
          <w:rFonts w:ascii="Times New Roman" w:hAnsi="Times New Roman" w:cs="Times New Roman"/>
          <w:b w:val="0"/>
          <w:sz w:val="28"/>
          <w:szCs w:val="28"/>
          <w:lang w:val="uk-UA"/>
        </w:rPr>
      </w:pPr>
    </w:p>
    <w:p w:rsidR="003C415A" w:rsidRPr="00A133B4" w:rsidRDefault="00A133B4" w:rsidP="00A133B4">
      <w:pPr>
        <w:pStyle w:val="a4"/>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Додаток</w:t>
      </w:r>
    </w:p>
    <w:p w:rsidR="00A133B4" w:rsidRPr="00B86D69" w:rsidRDefault="00A133B4" w:rsidP="005F6B97">
      <w:pPr>
        <w:pStyle w:val="Style4"/>
        <w:widowControl/>
        <w:spacing w:line="276" w:lineRule="auto"/>
        <w:ind w:left="350"/>
        <w:rPr>
          <w:rStyle w:val="FontStyle14"/>
          <w:b/>
          <w:sz w:val="28"/>
          <w:szCs w:val="28"/>
          <w:lang w:val="uk-UA" w:eastAsia="uk-UA"/>
        </w:rPr>
      </w:pPr>
      <w:r>
        <w:rPr>
          <w:rStyle w:val="FontStyle14"/>
          <w:b/>
          <w:sz w:val="28"/>
          <w:szCs w:val="28"/>
          <w:lang w:val="uk-UA" w:eastAsia="uk-UA"/>
        </w:rPr>
        <w:tab/>
      </w:r>
      <w:r w:rsidRPr="00B86D69">
        <w:rPr>
          <w:rStyle w:val="FontStyle14"/>
          <w:b/>
          <w:sz w:val="28"/>
          <w:szCs w:val="28"/>
          <w:lang w:val="uk-UA" w:eastAsia="uk-UA"/>
        </w:rPr>
        <w:t>1. Проблема збереження миру на Землі.</w:t>
      </w:r>
    </w:p>
    <w:p w:rsidR="00AA1E88" w:rsidRDefault="00A133B4" w:rsidP="00AA1E88">
      <w:pPr>
        <w:pStyle w:val="Style5"/>
        <w:widowControl/>
        <w:spacing w:line="276" w:lineRule="auto"/>
        <w:ind w:left="29" w:firstLine="307"/>
        <w:rPr>
          <w:rFonts w:ascii="Times New Roman" w:hAnsi="Times New Roman"/>
          <w:sz w:val="28"/>
          <w:szCs w:val="28"/>
          <w:bdr w:val="none" w:sz="0" w:space="0" w:color="auto" w:frame="1"/>
          <w:lang w:val="uk-UA"/>
        </w:rPr>
      </w:pPr>
      <w:r>
        <w:rPr>
          <w:rStyle w:val="FontStyle12"/>
          <w:sz w:val="28"/>
          <w:szCs w:val="28"/>
          <w:lang w:val="uk-UA" w:eastAsia="uk-UA"/>
        </w:rPr>
        <w:tab/>
      </w:r>
      <w:r w:rsidRPr="003473EC">
        <w:rPr>
          <w:rStyle w:val="FontStyle12"/>
          <w:sz w:val="28"/>
          <w:szCs w:val="28"/>
          <w:lang w:val="uk-UA" w:eastAsia="uk-UA"/>
        </w:rPr>
        <w:t>За минулі 5500 років відбулося 15000 воєн, у яких загинуло понад 4 млрд</w:t>
      </w:r>
      <w:r w:rsidR="005F6B97">
        <w:rPr>
          <w:rStyle w:val="FontStyle12"/>
          <w:sz w:val="28"/>
          <w:szCs w:val="28"/>
          <w:lang w:val="uk-UA" w:eastAsia="uk-UA"/>
        </w:rPr>
        <w:t>.</w:t>
      </w:r>
      <w:r w:rsidRPr="003473EC">
        <w:rPr>
          <w:rStyle w:val="FontStyle12"/>
          <w:sz w:val="28"/>
          <w:szCs w:val="28"/>
          <w:lang w:val="uk-UA" w:eastAsia="uk-UA"/>
        </w:rPr>
        <w:t xml:space="preserve"> людей. Перша світова війна обійшлась людству у 50 млрд</w:t>
      </w:r>
      <w:r w:rsidR="005F6B97">
        <w:rPr>
          <w:rStyle w:val="FontStyle12"/>
          <w:sz w:val="28"/>
          <w:szCs w:val="28"/>
          <w:lang w:val="uk-UA" w:eastAsia="uk-UA"/>
        </w:rPr>
        <w:t>.</w:t>
      </w:r>
      <w:r w:rsidRPr="003473EC">
        <w:rPr>
          <w:rStyle w:val="FontStyle12"/>
          <w:sz w:val="28"/>
          <w:szCs w:val="28"/>
          <w:lang w:val="uk-UA" w:eastAsia="uk-UA"/>
        </w:rPr>
        <w:t xml:space="preserve"> доларів, Друга — в 10 ра</w:t>
      </w:r>
      <w:r w:rsidRPr="003473EC">
        <w:rPr>
          <w:rStyle w:val="FontStyle12"/>
          <w:sz w:val="28"/>
          <w:szCs w:val="28"/>
          <w:lang w:val="uk-UA" w:eastAsia="uk-UA"/>
        </w:rPr>
        <w:softHyphen/>
        <w:t xml:space="preserve">зів більше. Якщо в 1944 р. на одного солдата </w:t>
      </w:r>
      <w:r>
        <w:rPr>
          <w:rStyle w:val="FontStyle16"/>
          <w:sz w:val="28"/>
          <w:szCs w:val="28"/>
          <w:lang w:val="uk-UA" w:eastAsia="uk-UA"/>
        </w:rPr>
        <w:t>держава витрачала 20000 доларів, то в 1990-х 4млн доларів. Один танк коштує понад 2 млн. доларів. На ці гроші можна побудувати 10 сучасних шкіл. Щороку на військові цілі у світі витрачається понад 1 трлн доларів. На ці кошти можна було б розв’язати всі завдання, що стоять перед Всесвітньою організацією охорони здоров’я.</w:t>
      </w:r>
      <w:r w:rsidR="005F6B97" w:rsidRPr="005F6B97">
        <w:rPr>
          <w:rFonts w:ascii="Times New Roman" w:hAnsi="Times New Roman"/>
          <w:sz w:val="28"/>
          <w:szCs w:val="28"/>
          <w:bdr w:val="none" w:sz="0" w:space="0" w:color="auto" w:frame="1"/>
          <w:lang w:val="uk-UA"/>
        </w:rPr>
        <w:t xml:space="preserve"> Це дорівнювало обсягу роботи всьо</w:t>
      </w:r>
      <w:r w:rsidR="005F6B97" w:rsidRPr="005F6B97">
        <w:rPr>
          <w:rFonts w:ascii="Times New Roman" w:hAnsi="Times New Roman"/>
          <w:sz w:val="28"/>
          <w:szCs w:val="28"/>
          <w:bdr w:val="none" w:sz="0" w:space="0" w:color="auto" w:frame="1"/>
          <w:lang w:val="uk-UA"/>
        </w:rPr>
        <w:softHyphen/>
        <w:t>го світового ринку послуг або ж величині, що співмірна з третиною обороту світової зовнішньої торгівлі.</w:t>
      </w:r>
    </w:p>
    <w:p w:rsidR="00AA1E88" w:rsidRDefault="00AA1E88" w:rsidP="00AA1E88">
      <w:pPr>
        <w:pStyle w:val="Style5"/>
        <w:widowControl/>
        <w:spacing w:line="276" w:lineRule="auto"/>
        <w:ind w:left="29" w:firstLine="307"/>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Майже половину коштів на військові потреби у світі витрача</w:t>
      </w:r>
      <w:r w:rsidRPr="00AA1E88">
        <w:rPr>
          <w:rFonts w:ascii="Times New Roman" w:hAnsi="Times New Roman"/>
          <w:sz w:val="28"/>
          <w:szCs w:val="28"/>
          <w:bdr w:val="none" w:sz="0" w:space="0" w:color="auto" w:frame="1"/>
          <w:lang w:val="uk-UA"/>
        </w:rPr>
        <w:softHyphen/>
        <w:t>ють дві країни — США та Росія. У деяких державах військові ви</w:t>
      </w:r>
      <w:r w:rsidRPr="00AA1E88">
        <w:rPr>
          <w:rFonts w:ascii="Times New Roman" w:hAnsi="Times New Roman"/>
          <w:sz w:val="28"/>
          <w:szCs w:val="28"/>
          <w:bdr w:val="none" w:sz="0" w:space="0" w:color="auto" w:frame="1"/>
          <w:lang w:val="uk-UA"/>
        </w:rPr>
        <w:softHyphen/>
        <w:t>трати перевищують 1/10 їх ВВП (КНДР, Пакистан, Ірак, Грузія). </w:t>
      </w:r>
    </w:p>
    <w:p w:rsidR="00AA1E88" w:rsidRDefault="00AA1E88" w:rsidP="00AA1E88">
      <w:pPr>
        <w:pStyle w:val="Style5"/>
        <w:widowControl/>
        <w:spacing w:line="276" w:lineRule="auto"/>
        <w:ind w:left="29" w:firstLine="307"/>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Чимало небагатих за доходами на душу населення країн світу вкла</w:t>
      </w:r>
      <w:r w:rsidRPr="00AA1E88">
        <w:rPr>
          <w:rFonts w:ascii="Times New Roman" w:hAnsi="Times New Roman"/>
          <w:sz w:val="28"/>
          <w:szCs w:val="28"/>
          <w:bdr w:val="none" w:sz="0" w:space="0" w:color="auto" w:frame="1"/>
          <w:lang w:val="uk-UA"/>
        </w:rPr>
        <w:softHyphen/>
        <w:t>дають у військову сферу коштів більше, ніж у соціальну (Пакис</w:t>
      </w:r>
      <w:r w:rsidRPr="00AA1E88">
        <w:rPr>
          <w:rFonts w:ascii="Times New Roman" w:hAnsi="Times New Roman"/>
          <w:sz w:val="28"/>
          <w:szCs w:val="28"/>
          <w:bdr w:val="none" w:sz="0" w:space="0" w:color="auto" w:frame="1"/>
          <w:lang w:val="uk-UA"/>
        </w:rPr>
        <w:softHyphen/>
        <w:t xml:space="preserve">тан, Іран, Ірак, </w:t>
      </w:r>
      <w:r w:rsidR="00475EDB" w:rsidRPr="00AA1E88">
        <w:rPr>
          <w:rFonts w:ascii="Times New Roman" w:hAnsi="Times New Roman"/>
          <w:sz w:val="28"/>
          <w:szCs w:val="28"/>
          <w:bdr w:val="none" w:sz="0" w:space="0" w:color="auto" w:frame="1"/>
          <w:lang w:val="uk-UA"/>
        </w:rPr>
        <w:t>Сирія</w:t>
      </w:r>
      <w:r w:rsidRPr="00AA1E88">
        <w:rPr>
          <w:rFonts w:ascii="Times New Roman" w:hAnsi="Times New Roman"/>
          <w:sz w:val="28"/>
          <w:szCs w:val="28"/>
          <w:bdr w:val="none" w:sz="0" w:space="0" w:color="auto" w:frame="1"/>
          <w:lang w:val="uk-UA"/>
        </w:rPr>
        <w:t>, Куба, В’єтнам та ін.). На задоволення попиту на воєнні товари та послуги, за оцінкою ЮНЕСКО, працює 50 млн</w:t>
      </w:r>
      <w:r w:rsidR="00475EDB">
        <w:rPr>
          <w:rFonts w:ascii="Times New Roman" w:hAnsi="Times New Roman"/>
          <w:sz w:val="28"/>
          <w:szCs w:val="28"/>
          <w:bdr w:val="none" w:sz="0" w:space="0" w:color="auto" w:frame="1"/>
          <w:lang w:val="uk-UA"/>
        </w:rPr>
        <w:t>.</w:t>
      </w:r>
      <w:r w:rsidRPr="00AA1E88">
        <w:rPr>
          <w:rFonts w:ascii="Times New Roman" w:hAnsi="Times New Roman"/>
          <w:sz w:val="28"/>
          <w:szCs w:val="28"/>
          <w:bdr w:val="none" w:sz="0" w:space="0" w:color="auto" w:frame="1"/>
          <w:lang w:val="uk-UA"/>
        </w:rPr>
        <w:t xml:space="preserve"> чоловік, в розробках військового характеру беруть участь півміль</w:t>
      </w:r>
      <w:r w:rsidRPr="00AA1E88">
        <w:rPr>
          <w:rFonts w:ascii="Times New Roman" w:hAnsi="Times New Roman"/>
          <w:sz w:val="28"/>
          <w:szCs w:val="28"/>
          <w:bdr w:val="none" w:sz="0" w:space="0" w:color="auto" w:frame="1"/>
          <w:lang w:val="uk-UA"/>
        </w:rPr>
        <w:softHyphen/>
        <w:t>йона вчених та конструкторів, або 1/5 науковців світу. </w:t>
      </w:r>
    </w:p>
    <w:p w:rsidR="00AA1E88" w:rsidRPr="00AA1E88" w:rsidRDefault="00AA1E88" w:rsidP="00AA1E88">
      <w:pPr>
        <w:pStyle w:val="Style5"/>
        <w:widowControl/>
        <w:spacing w:line="276" w:lineRule="auto"/>
        <w:ind w:left="29" w:firstLine="307"/>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Офіційно у світі існує 5 країн, які на своїй території мають пра</w:t>
      </w:r>
      <w:r w:rsidRPr="00AA1E88">
        <w:rPr>
          <w:rFonts w:ascii="Times New Roman" w:hAnsi="Times New Roman"/>
          <w:sz w:val="28"/>
          <w:szCs w:val="28"/>
          <w:bdr w:val="none" w:sz="0" w:space="0" w:color="auto" w:frame="1"/>
          <w:lang w:val="uk-UA"/>
        </w:rPr>
        <w:softHyphen/>
        <w:t xml:space="preserve">во утримувати ядерну зброю — це так звані держави «ядерного клубу»: США, </w:t>
      </w:r>
      <w:r w:rsidRPr="00AA1E88">
        <w:rPr>
          <w:rFonts w:ascii="Times New Roman" w:hAnsi="Times New Roman"/>
          <w:sz w:val="28"/>
          <w:szCs w:val="28"/>
          <w:bdr w:val="none" w:sz="0" w:space="0" w:color="auto" w:frame="1"/>
          <w:lang w:val="uk-UA"/>
        </w:rPr>
        <w:lastRenderedPageBreak/>
        <w:t>Росія, Великобританія, Франція, Китай. Останнім часом «неофіційними членами ядерного клубу» стали ще й Індія, Пакистан, Ізраїль, Південна Корея. </w:t>
      </w:r>
    </w:p>
    <w:p w:rsidR="00AA1E88" w:rsidRPr="005F6B97" w:rsidRDefault="00AA1E88" w:rsidP="00AA1E88">
      <w:pPr>
        <w:pStyle w:val="Style5"/>
        <w:widowControl/>
        <w:spacing w:line="276" w:lineRule="auto"/>
        <w:ind w:left="29" w:firstLine="307"/>
        <w:rPr>
          <w:rStyle w:val="FontStyle16"/>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Існують також порогові держа</w:t>
      </w:r>
      <w:r w:rsidRPr="00AA1E88">
        <w:rPr>
          <w:rFonts w:ascii="Times New Roman" w:hAnsi="Times New Roman"/>
          <w:sz w:val="28"/>
          <w:szCs w:val="28"/>
          <w:bdr w:val="none" w:sz="0" w:space="0" w:color="auto" w:frame="1"/>
          <w:lang w:val="uk-UA"/>
        </w:rPr>
        <w:softHyphen/>
        <w:t>ви, які володіють технологіями виробництва цієї зброї і можуть її створити у найкоротший час. Серед них Іран, Ірак, Південна Афри</w:t>
      </w:r>
      <w:r w:rsidRPr="00AA1E88">
        <w:rPr>
          <w:rFonts w:ascii="Times New Roman" w:hAnsi="Times New Roman"/>
          <w:sz w:val="28"/>
          <w:szCs w:val="28"/>
          <w:bdr w:val="none" w:sz="0" w:space="0" w:color="auto" w:frame="1"/>
          <w:lang w:val="uk-UA"/>
        </w:rPr>
        <w:softHyphen/>
        <w:t xml:space="preserve">ка, </w:t>
      </w:r>
      <w:r w:rsidR="00475EDB" w:rsidRPr="00AA1E88">
        <w:rPr>
          <w:rFonts w:ascii="Times New Roman" w:hAnsi="Times New Roman"/>
          <w:sz w:val="28"/>
          <w:szCs w:val="28"/>
          <w:bdr w:val="none" w:sz="0" w:space="0" w:color="auto" w:frame="1"/>
          <w:lang w:val="uk-UA"/>
        </w:rPr>
        <w:t>Бразилія</w:t>
      </w:r>
      <w:r w:rsidRPr="00AA1E88">
        <w:rPr>
          <w:rFonts w:ascii="Times New Roman" w:hAnsi="Times New Roman"/>
          <w:sz w:val="28"/>
          <w:szCs w:val="28"/>
          <w:bdr w:val="none" w:sz="0" w:space="0" w:color="auto" w:frame="1"/>
          <w:lang w:val="uk-UA"/>
        </w:rPr>
        <w:t>, Аргентина, Японія.</w:t>
      </w:r>
    </w:p>
    <w:p w:rsidR="00AA1E88" w:rsidRDefault="00A133B4" w:rsidP="00AA1E88">
      <w:pPr>
        <w:pStyle w:val="Style5"/>
        <w:widowControl/>
        <w:spacing w:line="276" w:lineRule="auto"/>
        <w:ind w:left="29" w:firstLine="307"/>
        <w:rPr>
          <w:rStyle w:val="FontStyle16"/>
          <w:sz w:val="28"/>
          <w:szCs w:val="28"/>
          <w:lang w:val="uk-UA" w:eastAsia="uk-UA"/>
        </w:rPr>
      </w:pPr>
      <w:r>
        <w:rPr>
          <w:rStyle w:val="FontStyle16"/>
          <w:sz w:val="28"/>
          <w:szCs w:val="28"/>
          <w:lang w:val="uk-UA" w:eastAsia="uk-UA"/>
        </w:rPr>
        <w:t xml:space="preserve"> </w:t>
      </w:r>
      <w:r w:rsidR="005F6B97">
        <w:rPr>
          <w:rStyle w:val="FontStyle16"/>
          <w:sz w:val="28"/>
          <w:szCs w:val="28"/>
          <w:lang w:val="uk-UA" w:eastAsia="uk-UA"/>
        </w:rPr>
        <w:tab/>
      </w:r>
      <w:r>
        <w:rPr>
          <w:rStyle w:val="FontStyle16"/>
          <w:sz w:val="28"/>
          <w:szCs w:val="28"/>
          <w:lang w:val="uk-UA" w:eastAsia="uk-UA"/>
        </w:rPr>
        <w:t>Навіть якщо в ядерній війні буде використано всього лише 10% ядерних запасів, буду знищено усі міста світу і їхнє населення. Нова світова війна із застосуванням ядерної зброї знищить життя на Землі. Саме тому ця проблема потребує першочергового розв’язання.</w:t>
      </w:r>
    </w:p>
    <w:p w:rsidR="00AA1E88" w:rsidRPr="00AA1E88" w:rsidRDefault="00AA1E88" w:rsidP="00AA1E88">
      <w:pPr>
        <w:pStyle w:val="Style5"/>
        <w:widowControl/>
        <w:spacing w:line="276" w:lineRule="auto"/>
        <w:ind w:left="29" w:firstLine="307"/>
        <w:rPr>
          <w:rFonts w:ascii="Times New Roman" w:hAnsi="Times New Roman"/>
          <w:sz w:val="28"/>
          <w:szCs w:val="28"/>
          <w:lang w:val="uk-UA" w:eastAsia="uk-UA"/>
        </w:rPr>
      </w:pPr>
      <w:r>
        <w:rPr>
          <w:rStyle w:val="FontStyle16"/>
          <w:sz w:val="28"/>
          <w:szCs w:val="28"/>
          <w:lang w:val="uk-UA" w:eastAsia="uk-UA"/>
        </w:rPr>
        <w:tab/>
      </w:r>
      <w:r w:rsidRPr="00AA1E88">
        <w:rPr>
          <w:rFonts w:ascii="Times New Roman" w:hAnsi="Times New Roman"/>
          <w:sz w:val="28"/>
          <w:szCs w:val="28"/>
          <w:bdr w:val="none" w:sz="0" w:space="0" w:color="auto" w:frame="1"/>
          <w:lang w:val="uk-UA"/>
        </w:rPr>
        <w:t>Наприкінці XX ст. міжнародна обстановка у світі поступово змінюється від конфронтації до взаєморозуміння і спів</w:t>
      </w:r>
      <w:r w:rsidRPr="00AA1E88">
        <w:rPr>
          <w:rFonts w:ascii="Times New Roman" w:hAnsi="Times New Roman"/>
          <w:sz w:val="28"/>
          <w:szCs w:val="28"/>
          <w:bdr w:val="none" w:sz="0" w:space="0" w:color="auto" w:frame="1"/>
          <w:lang w:val="uk-UA"/>
        </w:rPr>
        <w:softHyphen/>
        <w:t>робітництва. У 1988 р. між США та СРСР була укладена угода про ліквідацію ракет середнього радіусу дії. У 1994 р. Україна першою серед країн світу відмовилася від ядерної зброї (на час проведення цієї акції вона мала третій за потужністю у світі ядерний арсенал). Ядерна зброя була виведена також з Казахстану і Білорусі. </w:t>
      </w:r>
    </w:p>
    <w:p w:rsidR="00AA1E88" w:rsidRDefault="00AA1E88" w:rsidP="00AA1E88">
      <w:pPr>
        <w:pStyle w:val="Style5"/>
        <w:widowControl/>
        <w:spacing w:line="276" w:lineRule="auto"/>
        <w:ind w:left="29" w:firstLine="307"/>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У 1994 р. країни НАТО схвалили програму «Партнерство заради миру», до якої приєдналися 24 держави, в тому числі нейтральні Фінляндія, Швеція, а також Україна та ряд інших країн.</w:t>
      </w:r>
    </w:p>
    <w:p w:rsidR="00AA1E88" w:rsidRDefault="00AA1E88" w:rsidP="00AA1E88">
      <w:pPr>
        <w:pStyle w:val="Style5"/>
        <w:widowControl/>
        <w:spacing w:line="276" w:lineRule="auto"/>
        <w:ind w:left="29" w:firstLine="307"/>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Тільки від за</w:t>
      </w:r>
      <w:r w:rsidRPr="00AA1E88">
        <w:rPr>
          <w:rFonts w:ascii="Times New Roman" w:hAnsi="Times New Roman"/>
          <w:sz w:val="28"/>
          <w:szCs w:val="28"/>
          <w:bdr w:val="none" w:sz="0" w:space="0" w:color="auto" w:frame="1"/>
          <w:lang w:val="uk-UA"/>
        </w:rPr>
        <w:softHyphen/>
        <w:t>кінчення Другої світової війни до початку ХХІ ст. відбулося понад 38 міжнародних та близько 100 внутрішньодержавних конфліктів, в яких загинули десятки мільйонів людей. </w:t>
      </w:r>
    </w:p>
    <w:p w:rsidR="00AA1E88" w:rsidRDefault="00AA1E88" w:rsidP="00AA1E88">
      <w:pPr>
        <w:pStyle w:val="Style5"/>
        <w:widowControl/>
        <w:spacing w:line="276" w:lineRule="auto"/>
        <w:ind w:left="29" w:firstLine="307"/>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Вони мають міжетніч</w:t>
      </w:r>
      <w:r w:rsidRPr="00AA1E88">
        <w:rPr>
          <w:rFonts w:ascii="Times New Roman" w:hAnsi="Times New Roman"/>
          <w:sz w:val="28"/>
          <w:szCs w:val="28"/>
          <w:bdr w:val="none" w:sz="0" w:space="0" w:color="auto" w:frame="1"/>
          <w:lang w:val="uk-UA"/>
        </w:rPr>
        <w:softHyphen/>
        <w:t xml:space="preserve">ний характер (Афганістан, Індія, </w:t>
      </w:r>
      <w:r w:rsidR="00475EDB" w:rsidRPr="00AA1E88">
        <w:rPr>
          <w:rFonts w:ascii="Times New Roman" w:hAnsi="Times New Roman"/>
          <w:sz w:val="28"/>
          <w:szCs w:val="28"/>
          <w:bdr w:val="none" w:sz="0" w:space="0" w:color="auto" w:frame="1"/>
          <w:lang w:val="uk-UA"/>
        </w:rPr>
        <w:t>Бангладеш</w:t>
      </w:r>
      <w:r w:rsidRPr="00AA1E88">
        <w:rPr>
          <w:rFonts w:ascii="Times New Roman" w:hAnsi="Times New Roman"/>
          <w:sz w:val="28"/>
          <w:szCs w:val="28"/>
          <w:bdr w:val="none" w:sz="0" w:space="0" w:color="auto" w:frame="1"/>
          <w:lang w:val="uk-UA"/>
        </w:rPr>
        <w:t xml:space="preserve">, </w:t>
      </w:r>
      <w:r w:rsidR="00475EDB" w:rsidRPr="00AA1E88">
        <w:rPr>
          <w:rFonts w:ascii="Times New Roman" w:hAnsi="Times New Roman"/>
          <w:sz w:val="28"/>
          <w:szCs w:val="28"/>
          <w:bdr w:val="none" w:sz="0" w:space="0" w:color="auto" w:frame="1"/>
          <w:lang w:val="uk-UA"/>
        </w:rPr>
        <w:t>Нігерія</w:t>
      </w:r>
      <w:r w:rsidRPr="00AA1E88">
        <w:rPr>
          <w:rFonts w:ascii="Times New Roman" w:hAnsi="Times New Roman"/>
          <w:sz w:val="28"/>
          <w:szCs w:val="28"/>
          <w:bdr w:val="none" w:sz="0" w:space="0" w:color="auto" w:frame="1"/>
          <w:lang w:val="uk-UA"/>
        </w:rPr>
        <w:t>, Чечня в Ро</w:t>
      </w:r>
      <w:r w:rsidRPr="00AA1E88">
        <w:rPr>
          <w:rFonts w:ascii="Times New Roman" w:hAnsi="Times New Roman"/>
          <w:sz w:val="28"/>
          <w:szCs w:val="28"/>
          <w:bdr w:val="none" w:sz="0" w:space="0" w:color="auto" w:frame="1"/>
          <w:lang w:val="uk-UA"/>
        </w:rPr>
        <w:softHyphen/>
        <w:t>сії, Косово в Сербії, Південна Осетія та Абхазія в Грузії, Палестина та Ізраїль) або прикордонний (між Індією та Пакистаном тощо). </w:t>
      </w:r>
    </w:p>
    <w:p w:rsidR="00AA1E88" w:rsidRDefault="00AA1E88" w:rsidP="00AA1E88">
      <w:pPr>
        <w:pStyle w:val="Style5"/>
        <w:widowControl/>
        <w:spacing w:line="276" w:lineRule="auto"/>
        <w:ind w:left="29" w:firstLine="307"/>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Регіональні конфлікти часто породжують ще одну сучасну про</w:t>
      </w:r>
      <w:r w:rsidRPr="00AA1E88">
        <w:rPr>
          <w:rFonts w:ascii="Times New Roman" w:hAnsi="Times New Roman"/>
          <w:sz w:val="28"/>
          <w:szCs w:val="28"/>
          <w:bdr w:val="none" w:sz="0" w:space="0" w:color="auto" w:frame="1"/>
          <w:lang w:val="uk-UA"/>
        </w:rPr>
        <w:softHyphen/>
        <w:t>блему — міжнародний тероризм. Події 11 вересня 2001 р. в США показали, що тероризм перетворюється на такий потужний фактор загрози поступальному розвитку світового співтовариства, як й ін</w:t>
      </w:r>
      <w:r w:rsidRPr="00AA1E88">
        <w:rPr>
          <w:rFonts w:ascii="Times New Roman" w:hAnsi="Times New Roman"/>
          <w:sz w:val="28"/>
          <w:szCs w:val="28"/>
          <w:bdr w:val="none" w:sz="0" w:space="0" w:color="auto" w:frame="1"/>
          <w:lang w:val="uk-UA"/>
        </w:rPr>
        <w:softHyphen/>
        <w:t>ші глобальні проблеми сучасності. </w:t>
      </w:r>
    </w:p>
    <w:p w:rsidR="00AA1E88" w:rsidRPr="00AA1E88" w:rsidRDefault="00AA1E88" w:rsidP="00AA1E88">
      <w:pPr>
        <w:pStyle w:val="Style5"/>
        <w:widowControl/>
        <w:spacing w:line="276" w:lineRule="auto"/>
        <w:ind w:left="29" w:firstLine="307"/>
        <w:rPr>
          <w:rFonts w:ascii="Times New Roman" w:hAnsi="Times New Roman"/>
          <w:sz w:val="28"/>
          <w:szCs w:val="28"/>
          <w:bdr w:val="none" w:sz="0" w:space="0" w:color="auto" w:frame="1"/>
          <w:lang w:val="uk-UA"/>
        </w:rPr>
      </w:pPr>
      <w:r>
        <w:rPr>
          <w:rFonts w:ascii="Times New Roman" w:hAnsi="Times New Roman"/>
          <w:sz w:val="28"/>
          <w:szCs w:val="28"/>
          <w:bdr w:val="none" w:sz="0" w:space="0" w:color="auto" w:frame="1"/>
          <w:lang w:val="uk-UA"/>
        </w:rPr>
        <w:tab/>
      </w:r>
      <w:r w:rsidRPr="00AA1E88">
        <w:rPr>
          <w:rFonts w:ascii="Times New Roman" w:hAnsi="Times New Roman"/>
          <w:sz w:val="28"/>
          <w:szCs w:val="28"/>
          <w:bdr w:val="none" w:sz="0" w:space="0" w:color="auto" w:frame="1"/>
          <w:lang w:val="uk-UA"/>
        </w:rPr>
        <w:t>Отже, проблема збереження миру на Землі залишається го</w:t>
      </w:r>
      <w:r w:rsidRPr="00AA1E88">
        <w:rPr>
          <w:rFonts w:ascii="Times New Roman" w:hAnsi="Times New Roman"/>
          <w:sz w:val="28"/>
          <w:szCs w:val="28"/>
          <w:bdr w:val="none" w:sz="0" w:space="0" w:color="auto" w:frame="1"/>
          <w:lang w:val="uk-UA"/>
        </w:rPr>
        <w:softHyphen/>
        <w:t>строю, і його досягнення можливе за умови взаємопорозуміння і всебічного співробітництва. </w:t>
      </w:r>
    </w:p>
    <w:p w:rsidR="00AA1E88" w:rsidRPr="00A133B4" w:rsidRDefault="00AA1E88" w:rsidP="00AA1E88">
      <w:pPr>
        <w:pStyle w:val="Style5"/>
        <w:widowControl/>
        <w:spacing w:line="276" w:lineRule="auto"/>
        <w:ind w:left="29" w:firstLine="307"/>
        <w:rPr>
          <w:rStyle w:val="FontStyle14"/>
          <w:i w:val="0"/>
          <w:iCs w:val="0"/>
          <w:sz w:val="28"/>
          <w:szCs w:val="28"/>
          <w:lang w:val="uk-UA" w:eastAsia="uk-UA"/>
        </w:rPr>
      </w:pPr>
    </w:p>
    <w:p w:rsidR="00A133B4" w:rsidRPr="00A133B4" w:rsidRDefault="00A133B4" w:rsidP="005F6B97">
      <w:pPr>
        <w:pStyle w:val="Style3"/>
        <w:widowControl/>
        <w:spacing w:line="276" w:lineRule="auto"/>
        <w:ind w:left="10" w:right="38"/>
        <w:rPr>
          <w:rStyle w:val="FontStyle11"/>
          <w:i/>
          <w:sz w:val="28"/>
          <w:szCs w:val="28"/>
          <w:lang w:val="uk-UA" w:eastAsia="uk-UA"/>
        </w:rPr>
      </w:pPr>
      <w:r>
        <w:rPr>
          <w:rStyle w:val="FontStyle14"/>
          <w:b/>
          <w:i w:val="0"/>
          <w:sz w:val="28"/>
          <w:szCs w:val="28"/>
          <w:lang w:val="uk-UA" w:eastAsia="uk-UA"/>
        </w:rPr>
        <w:tab/>
      </w:r>
      <w:r w:rsidRPr="00A133B4">
        <w:rPr>
          <w:rStyle w:val="FontStyle14"/>
          <w:b/>
          <w:i w:val="0"/>
          <w:sz w:val="28"/>
          <w:szCs w:val="28"/>
          <w:lang w:val="uk-UA" w:eastAsia="uk-UA"/>
        </w:rPr>
        <w:t>2</w:t>
      </w:r>
      <w:r w:rsidRPr="00A133B4">
        <w:rPr>
          <w:rStyle w:val="FontStyle14"/>
          <w:i w:val="0"/>
          <w:sz w:val="28"/>
          <w:szCs w:val="28"/>
          <w:lang w:val="uk-UA" w:eastAsia="uk-UA"/>
        </w:rPr>
        <w:t xml:space="preserve">. </w:t>
      </w:r>
      <w:r w:rsidRPr="00A133B4">
        <w:rPr>
          <w:rStyle w:val="FontStyle11"/>
          <w:i/>
          <w:sz w:val="28"/>
          <w:szCs w:val="28"/>
          <w:lang w:val="uk-UA" w:eastAsia="uk-UA"/>
        </w:rPr>
        <w:t>Демографічна проблема. Проблема голоду. Проблема відсталості країн, що розвиваються.</w:t>
      </w:r>
    </w:p>
    <w:p w:rsidR="00897B74" w:rsidRDefault="00A133B4" w:rsidP="00897B74">
      <w:pPr>
        <w:pStyle w:val="Style2"/>
        <w:widowControl/>
        <w:spacing w:line="276" w:lineRule="auto"/>
        <w:ind w:right="10"/>
        <w:rPr>
          <w:rStyle w:val="FontStyle12"/>
          <w:sz w:val="28"/>
          <w:szCs w:val="28"/>
          <w:lang w:val="uk-UA" w:eastAsia="uk-UA"/>
        </w:rPr>
      </w:pPr>
      <w:r>
        <w:rPr>
          <w:rStyle w:val="FontStyle12"/>
          <w:sz w:val="28"/>
          <w:szCs w:val="28"/>
          <w:lang w:val="uk-UA" w:eastAsia="uk-UA"/>
        </w:rPr>
        <w:tab/>
      </w:r>
      <w:r w:rsidRPr="00090AC9">
        <w:rPr>
          <w:rStyle w:val="FontStyle12"/>
          <w:sz w:val="28"/>
          <w:szCs w:val="28"/>
          <w:lang w:val="uk-UA" w:eastAsia="uk-UA"/>
        </w:rPr>
        <w:t>До проблеми належить неконтрольоване зрос</w:t>
      </w:r>
      <w:r w:rsidRPr="00090AC9">
        <w:rPr>
          <w:rStyle w:val="FontStyle12"/>
          <w:sz w:val="28"/>
          <w:szCs w:val="28"/>
          <w:lang w:val="uk-UA" w:eastAsia="uk-UA"/>
        </w:rPr>
        <w:softHyphen/>
        <w:t>тання міст у країнах, що розвиваються, стихійна міграція, масовий голод у найбільш слаборозвину</w:t>
      </w:r>
      <w:r w:rsidRPr="00090AC9">
        <w:rPr>
          <w:rStyle w:val="FontStyle12"/>
          <w:sz w:val="28"/>
          <w:szCs w:val="28"/>
          <w:lang w:val="uk-UA" w:eastAsia="uk-UA"/>
        </w:rPr>
        <w:softHyphen/>
        <w:t>тих країнах, епідемії, перерозподіл світового насе</w:t>
      </w:r>
      <w:r w:rsidRPr="00090AC9">
        <w:rPr>
          <w:rStyle w:val="FontStyle12"/>
          <w:sz w:val="28"/>
          <w:szCs w:val="28"/>
          <w:lang w:val="uk-UA" w:eastAsia="uk-UA"/>
        </w:rPr>
        <w:softHyphen/>
        <w:t>лення. Частка населення Азії, Африки й Латинсь</w:t>
      </w:r>
      <w:r w:rsidRPr="00090AC9">
        <w:rPr>
          <w:rStyle w:val="FontStyle12"/>
          <w:sz w:val="28"/>
          <w:szCs w:val="28"/>
          <w:lang w:val="uk-UA" w:eastAsia="uk-UA"/>
        </w:rPr>
        <w:softHyphen/>
        <w:t>кої Америки постійно збільшується, а у розвину</w:t>
      </w:r>
      <w:r w:rsidRPr="00090AC9">
        <w:rPr>
          <w:rStyle w:val="FontStyle12"/>
          <w:sz w:val="28"/>
          <w:szCs w:val="28"/>
          <w:lang w:val="uk-UA" w:eastAsia="uk-UA"/>
        </w:rPr>
        <w:softHyphen/>
        <w:t>тих країн — зменшується. За прогнозами, в 2025 р. населення Землі досягне 8,2 млрд</w:t>
      </w:r>
      <w:r w:rsidR="005F6B97">
        <w:rPr>
          <w:rStyle w:val="FontStyle12"/>
          <w:sz w:val="28"/>
          <w:szCs w:val="28"/>
          <w:lang w:val="uk-UA" w:eastAsia="uk-UA"/>
        </w:rPr>
        <w:t>.</w:t>
      </w:r>
      <w:r w:rsidRPr="00090AC9">
        <w:rPr>
          <w:rStyle w:val="FontStyle12"/>
          <w:sz w:val="28"/>
          <w:szCs w:val="28"/>
          <w:lang w:val="uk-UA" w:eastAsia="uk-UA"/>
        </w:rPr>
        <w:t xml:space="preserve"> чоловік. У сере</w:t>
      </w:r>
      <w:r w:rsidRPr="00090AC9">
        <w:rPr>
          <w:rStyle w:val="FontStyle12"/>
          <w:sz w:val="28"/>
          <w:szCs w:val="28"/>
          <w:lang w:val="uk-UA" w:eastAsia="uk-UA"/>
        </w:rPr>
        <w:softHyphen/>
        <w:t>дині XXI ст. населення становитиме 10 млрд</w:t>
      </w:r>
      <w:r w:rsidR="005F6B97">
        <w:rPr>
          <w:rStyle w:val="FontStyle12"/>
          <w:sz w:val="28"/>
          <w:szCs w:val="28"/>
          <w:lang w:val="uk-UA" w:eastAsia="uk-UA"/>
        </w:rPr>
        <w:t>.</w:t>
      </w:r>
      <w:r w:rsidRPr="00090AC9">
        <w:rPr>
          <w:rStyle w:val="FontStyle12"/>
          <w:sz w:val="28"/>
          <w:szCs w:val="28"/>
          <w:lang w:val="uk-UA" w:eastAsia="uk-UA"/>
        </w:rPr>
        <w:t xml:space="preserve"> чоловік; до кінця сторіччя — 12—14 млрд. У цей же період настане стабілізація чисельності </w:t>
      </w:r>
      <w:r w:rsidRPr="00090AC9">
        <w:rPr>
          <w:rStyle w:val="FontStyle12"/>
          <w:sz w:val="28"/>
          <w:szCs w:val="28"/>
          <w:lang w:val="uk-UA" w:eastAsia="uk-UA"/>
        </w:rPr>
        <w:lastRenderedPageBreak/>
        <w:t>населення, причо</w:t>
      </w:r>
      <w:r w:rsidRPr="00090AC9">
        <w:rPr>
          <w:rStyle w:val="FontStyle12"/>
          <w:sz w:val="28"/>
          <w:szCs w:val="28"/>
          <w:lang w:val="uk-UA" w:eastAsia="uk-UA"/>
        </w:rPr>
        <w:softHyphen/>
        <w:t>му в різних регіонах у різний час. Для регіонів з низь</w:t>
      </w:r>
      <w:r w:rsidRPr="00090AC9">
        <w:rPr>
          <w:rStyle w:val="FontStyle12"/>
          <w:sz w:val="28"/>
          <w:szCs w:val="28"/>
          <w:lang w:val="uk-UA" w:eastAsia="uk-UA"/>
        </w:rPr>
        <w:softHyphen/>
        <w:t>ким природним приростом (Європа, Північна Аме</w:t>
      </w:r>
      <w:r w:rsidRPr="00090AC9">
        <w:rPr>
          <w:rStyle w:val="FontStyle12"/>
          <w:sz w:val="28"/>
          <w:szCs w:val="28"/>
          <w:lang w:val="uk-UA" w:eastAsia="uk-UA"/>
        </w:rPr>
        <w:softHyphen/>
        <w:t>рика, Австралія) — у середині XXI ст., у Латинській Америці й Південній Азії - до кінця XXI ст., а в Африці — на початку XXII ст. Отже, при збереженні нинішніх темпів динаміки зростання населення Землі у другій половині XXI ст. може виникнути проблема виживання людства. Насамперед це стосуєть</w:t>
      </w:r>
      <w:r w:rsidRPr="00090AC9">
        <w:rPr>
          <w:rStyle w:val="FontStyle12"/>
          <w:sz w:val="28"/>
          <w:szCs w:val="28"/>
          <w:lang w:val="uk-UA" w:eastAsia="uk-UA"/>
        </w:rPr>
        <w:softHyphen/>
        <w:t>ся країн, що розвиваються.</w:t>
      </w:r>
    </w:p>
    <w:p w:rsidR="00897B74" w:rsidRDefault="00897B74" w:rsidP="00897B74">
      <w:pPr>
        <w:pStyle w:val="Style2"/>
        <w:widowControl/>
        <w:spacing w:line="276" w:lineRule="auto"/>
        <w:ind w:right="10"/>
        <w:rPr>
          <w:sz w:val="28"/>
          <w:szCs w:val="28"/>
          <w:bdr w:val="none" w:sz="0" w:space="0" w:color="auto" w:frame="1"/>
          <w:lang w:val="uk-UA"/>
        </w:rPr>
      </w:pPr>
      <w:r>
        <w:rPr>
          <w:rStyle w:val="FontStyle12"/>
          <w:sz w:val="28"/>
          <w:szCs w:val="28"/>
          <w:lang w:val="uk-UA" w:eastAsia="uk-UA"/>
        </w:rPr>
        <w:tab/>
      </w:r>
      <w:r w:rsidRPr="00AA1E88">
        <w:rPr>
          <w:sz w:val="28"/>
          <w:szCs w:val="28"/>
          <w:bdr w:val="none" w:sz="0" w:space="0" w:color="auto" w:frame="1"/>
          <w:lang w:val="uk-UA"/>
        </w:rPr>
        <w:t>Переважна більшість населення світу живе в країнах, що роз</w:t>
      </w:r>
      <w:r w:rsidRPr="00AA1E88">
        <w:rPr>
          <w:sz w:val="28"/>
          <w:szCs w:val="28"/>
          <w:bdr w:val="none" w:sz="0" w:space="0" w:color="auto" w:frame="1"/>
          <w:lang w:val="uk-UA"/>
        </w:rPr>
        <w:softHyphen/>
        <w:t>виваються (4,7 млрд осіб). </w:t>
      </w:r>
    </w:p>
    <w:p w:rsidR="00897B74" w:rsidRDefault="00897B74" w:rsidP="00897B74">
      <w:pPr>
        <w:pStyle w:val="Style2"/>
        <w:widowControl/>
        <w:spacing w:line="276" w:lineRule="auto"/>
        <w:ind w:right="10"/>
        <w:rPr>
          <w:sz w:val="28"/>
          <w:szCs w:val="28"/>
          <w:bdr w:val="none" w:sz="0" w:space="0" w:color="auto" w:frame="1"/>
          <w:lang w:val="uk-UA"/>
        </w:rPr>
      </w:pPr>
      <w:r>
        <w:rPr>
          <w:sz w:val="28"/>
          <w:szCs w:val="28"/>
          <w:bdr w:val="none" w:sz="0" w:space="0" w:color="auto" w:frame="1"/>
          <w:lang w:val="uk-UA"/>
        </w:rPr>
        <w:tab/>
      </w:r>
      <w:r w:rsidRPr="00AA1E88">
        <w:rPr>
          <w:sz w:val="28"/>
          <w:szCs w:val="28"/>
          <w:bdr w:val="none" w:sz="0" w:space="0" w:color="auto" w:frame="1"/>
          <w:lang w:val="uk-UA"/>
        </w:rPr>
        <w:t>Прогнозні розрахунки ООН свідчать, що за сучасних темпів приросту населення у країнах Південної Азії і Африки їх частка в населенні світу до кінця XXI ст. перевищить 60 %. </w:t>
      </w:r>
    </w:p>
    <w:p w:rsidR="00897B74" w:rsidRDefault="00897B74" w:rsidP="00897B74">
      <w:pPr>
        <w:pStyle w:val="Style2"/>
        <w:widowControl/>
        <w:spacing w:line="276" w:lineRule="auto"/>
        <w:ind w:right="10"/>
        <w:rPr>
          <w:sz w:val="28"/>
          <w:szCs w:val="28"/>
          <w:bdr w:val="none" w:sz="0" w:space="0" w:color="auto" w:frame="1"/>
          <w:lang w:val="uk-UA"/>
        </w:rPr>
      </w:pPr>
      <w:r>
        <w:rPr>
          <w:sz w:val="28"/>
          <w:szCs w:val="28"/>
          <w:bdr w:val="none" w:sz="0" w:space="0" w:color="auto" w:frame="1"/>
          <w:lang w:val="uk-UA"/>
        </w:rPr>
        <w:tab/>
      </w:r>
      <w:r w:rsidRPr="00AA1E88">
        <w:rPr>
          <w:sz w:val="28"/>
          <w:szCs w:val="28"/>
          <w:bdr w:val="none" w:sz="0" w:space="0" w:color="auto" w:frame="1"/>
          <w:lang w:val="uk-UA"/>
        </w:rPr>
        <w:t>У країнах Азії, Африки, Латинської Америки швидке зростан</w:t>
      </w:r>
      <w:r w:rsidRPr="00AA1E88">
        <w:rPr>
          <w:sz w:val="28"/>
          <w:szCs w:val="28"/>
          <w:bdr w:val="none" w:sz="0" w:space="0" w:color="auto" w:frame="1"/>
          <w:lang w:val="uk-UA"/>
        </w:rPr>
        <w:softHyphen/>
        <w:t>ня кількості населення (подвоєння через кожних 20–30 років) при</w:t>
      </w:r>
      <w:r w:rsidRPr="00AA1E88">
        <w:rPr>
          <w:sz w:val="28"/>
          <w:szCs w:val="28"/>
          <w:bdr w:val="none" w:sz="0" w:space="0" w:color="auto" w:frame="1"/>
          <w:lang w:val="uk-UA"/>
        </w:rPr>
        <w:softHyphen/>
        <w:t>зводить до загострення важливих соціально-економічних проблем: значного переважання темпів приросту населення над темпами економічного росту і до ще більшого відставання від аналогічних показників розвинених країн; швидкі темпи урбанізації, збільшен</w:t>
      </w:r>
      <w:r w:rsidRPr="00AA1E88">
        <w:rPr>
          <w:sz w:val="28"/>
          <w:szCs w:val="28"/>
          <w:bdr w:val="none" w:sz="0" w:space="0" w:color="auto" w:frame="1"/>
          <w:lang w:val="uk-UA"/>
        </w:rPr>
        <w:softHyphen/>
        <w:t>ня числа безробітних і осіб, що не знаходять застосування своєї праці (30 % працездатного населення світу), зростання чисельності неграмотних поряд з ростом частки грамотного населення у світі (85 % наприкінці століття). </w:t>
      </w:r>
    </w:p>
    <w:p w:rsidR="00897B74" w:rsidRDefault="00897B74" w:rsidP="00897B74">
      <w:pPr>
        <w:pStyle w:val="Style2"/>
        <w:widowControl/>
        <w:spacing w:line="276" w:lineRule="auto"/>
        <w:ind w:right="10"/>
        <w:rPr>
          <w:sz w:val="28"/>
          <w:szCs w:val="28"/>
          <w:bdr w:val="none" w:sz="0" w:space="0" w:color="auto" w:frame="1"/>
          <w:lang w:val="uk-UA"/>
        </w:rPr>
      </w:pPr>
      <w:r>
        <w:rPr>
          <w:sz w:val="28"/>
          <w:szCs w:val="28"/>
          <w:bdr w:val="none" w:sz="0" w:space="0" w:color="auto" w:frame="1"/>
          <w:lang w:val="uk-UA"/>
        </w:rPr>
        <w:tab/>
      </w:r>
      <w:r w:rsidRPr="00AA1E88">
        <w:rPr>
          <w:sz w:val="28"/>
          <w:szCs w:val="28"/>
          <w:bdr w:val="none" w:sz="0" w:space="0" w:color="auto" w:frame="1"/>
          <w:lang w:val="uk-UA"/>
        </w:rPr>
        <w:t>Потенційна загроза розвитку сучасної демографічної ситуації полягає в тому, що населення світу розпочинає XXI ст. з 1 млрд</w:t>
      </w:r>
      <w:r>
        <w:rPr>
          <w:sz w:val="28"/>
          <w:szCs w:val="28"/>
          <w:bdr w:val="none" w:sz="0" w:space="0" w:color="auto" w:frame="1"/>
          <w:lang w:val="uk-UA"/>
        </w:rPr>
        <w:t>.</w:t>
      </w:r>
      <w:r w:rsidRPr="00AA1E88">
        <w:rPr>
          <w:sz w:val="28"/>
          <w:szCs w:val="28"/>
          <w:bdr w:val="none" w:sz="0" w:space="0" w:color="auto" w:frame="1"/>
          <w:lang w:val="uk-UA"/>
        </w:rPr>
        <w:t xml:space="preserve"> без</w:t>
      </w:r>
      <w:r w:rsidRPr="00AA1E88">
        <w:rPr>
          <w:sz w:val="28"/>
          <w:szCs w:val="28"/>
          <w:bdr w:val="none" w:sz="0" w:space="0" w:color="auto" w:frame="1"/>
          <w:lang w:val="uk-UA"/>
        </w:rPr>
        <w:softHyphen/>
        <w:t>робітних, 1 млрд</w:t>
      </w:r>
      <w:r>
        <w:rPr>
          <w:sz w:val="28"/>
          <w:szCs w:val="28"/>
          <w:bdr w:val="none" w:sz="0" w:space="0" w:color="auto" w:frame="1"/>
          <w:lang w:val="uk-UA"/>
        </w:rPr>
        <w:t>.</w:t>
      </w:r>
      <w:r w:rsidRPr="00AA1E88">
        <w:rPr>
          <w:sz w:val="28"/>
          <w:szCs w:val="28"/>
          <w:bdr w:val="none" w:sz="0" w:space="0" w:color="auto" w:frame="1"/>
          <w:lang w:val="uk-UA"/>
        </w:rPr>
        <w:t xml:space="preserve"> голодуючих, 1 млрд</w:t>
      </w:r>
      <w:r>
        <w:rPr>
          <w:sz w:val="28"/>
          <w:szCs w:val="28"/>
          <w:bdr w:val="none" w:sz="0" w:space="0" w:color="auto" w:frame="1"/>
          <w:lang w:val="uk-UA"/>
        </w:rPr>
        <w:t>.</w:t>
      </w:r>
      <w:r w:rsidRPr="00AA1E88">
        <w:rPr>
          <w:sz w:val="28"/>
          <w:szCs w:val="28"/>
          <w:bdr w:val="none" w:sz="0" w:space="0" w:color="auto" w:frame="1"/>
          <w:lang w:val="uk-UA"/>
        </w:rPr>
        <w:t xml:space="preserve"> неграмотних, 2 млрд</w:t>
      </w:r>
      <w:r>
        <w:rPr>
          <w:sz w:val="28"/>
          <w:szCs w:val="28"/>
          <w:bdr w:val="none" w:sz="0" w:space="0" w:color="auto" w:frame="1"/>
          <w:lang w:val="uk-UA"/>
        </w:rPr>
        <w:t>.</w:t>
      </w:r>
      <w:r w:rsidRPr="00AA1E88">
        <w:rPr>
          <w:sz w:val="28"/>
          <w:szCs w:val="28"/>
          <w:bdr w:val="none" w:sz="0" w:space="0" w:color="auto" w:frame="1"/>
          <w:lang w:val="uk-UA"/>
        </w:rPr>
        <w:t>, що жи</w:t>
      </w:r>
      <w:r w:rsidRPr="00AA1E88">
        <w:rPr>
          <w:sz w:val="28"/>
          <w:szCs w:val="28"/>
          <w:bdr w:val="none" w:sz="0" w:space="0" w:color="auto" w:frame="1"/>
          <w:lang w:val="uk-UA"/>
        </w:rPr>
        <w:softHyphen/>
        <w:t>вуть в умовах відносного або абсолютного перенаселення, 1,5 млрд</w:t>
      </w:r>
      <w:r>
        <w:rPr>
          <w:sz w:val="28"/>
          <w:szCs w:val="28"/>
          <w:bdr w:val="none" w:sz="0" w:space="0" w:color="auto" w:frame="1"/>
          <w:lang w:val="uk-UA"/>
        </w:rPr>
        <w:t>.</w:t>
      </w:r>
      <w:r w:rsidRPr="00AA1E88">
        <w:rPr>
          <w:sz w:val="28"/>
          <w:szCs w:val="28"/>
          <w:bdr w:val="none" w:sz="0" w:space="0" w:color="auto" w:frame="1"/>
          <w:lang w:val="uk-UA"/>
        </w:rPr>
        <w:t xml:space="preserve"> знедолених, що знаходяться за «межею бідності». </w:t>
      </w:r>
    </w:p>
    <w:p w:rsidR="00897B74" w:rsidRPr="00090AC9" w:rsidRDefault="00897B74" w:rsidP="005F6B97">
      <w:pPr>
        <w:pStyle w:val="Style2"/>
        <w:widowControl/>
        <w:spacing w:line="276" w:lineRule="auto"/>
        <w:ind w:right="10"/>
        <w:rPr>
          <w:rStyle w:val="FontStyle12"/>
          <w:sz w:val="28"/>
          <w:szCs w:val="28"/>
          <w:lang w:val="uk-UA" w:eastAsia="uk-UA"/>
        </w:rPr>
      </w:pPr>
      <w:r>
        <w:rPr>
          <w:sz w:val="28"/>
          <w:szCs w:val="28"/>
          <w:bdr w:val="none" w:sz="0" w:space="0" w:color="auto" w:frame="1"/>
          <w:lang w:val="uk-UA"/>
        </w:rPr>
        <w:tab/>
      </w:r>
      <w:r w:rsidRPr="00AA1E88">
        <w:rPr>
          <w:sz w:val="28"/>
          <w:szCs w:val="28"/>
          <w:bdr w:val="none" w:sz="0" w:space="0" w:color="auto" w:frame="1"/>
          <w:lang w:val="uk-UA"/>
        </w:rPr>
        <w:t>Глобальність проблеми народонаселення в тому, що вона не мо</w:t>
      </w:r>
      <w:r w:rsidRPr="00AA1E88">
        <w:rPr>
          <w:sz w:val="28"/>
          <w:szCs w:val="28"/>
          <w:bdr w:val="none" w:sz="0" w:space="0" w:color="auto" w:frame="1"/>
          <w:lang w:val="uk-UA"/>
        </w:rPr>
        <w:softHyphen/>
        <w:t>же бути локалізована в якомусь певному регіоні, і нерівномірне зростання чисельності населення в окремих країнах може викли</w:t>
      </w:r>
      <w:r w:rsidRPr="00AA1E88">
        <w:rPr>
          <w:sz w:val="28"/>
          <w:szCs w:val="28"/>
          <w:bdr w:val="none" w:sz="0" w:space="0" w:color="auto" w:frame="1"/>
          <w:lang w:val="uk-UA"/>
        </w:rPr>
        <w:softHyphen/>
        <w:t>кати помітні зміни на геополітичній карті світу. </w:t>
      </w:r>
    </w:p>
    <w:p w:rsidR="00897B74" w:rsidRDefault="00A133B4" w:rsidP="00897B74">
      <w:pPr>
        <w:pStyle w:val="Style2"/>
        <w:widowControl/>
        <w:spacing w:line="276" w:lineRule="auto"/>
        <w:ind w:left="14" w:right="5" w:firstLine="307"/>
        <w:rPr>
          <w:rStyle w:val="FontStyle12"/>
          <w:sz w:val="28"/>
          <w:szCs w:val="28"/>
          <w:lang w:val="uk-UA" w:eastAsia="uk-UA"/>
        </w:rPr>
      </w:pPr>
      <w:r>
        <w:rPr>
          <w:rStyle w:val="FontStyle12"/>
          <w:sz w:val="28"/>
          <w:szCs w:val="28"/>
          <w:lang w:val="uk-UA" w:eastAsia="uk-UA"/>
        </w:rPr>
        <w:tab/>
      </w:r>
      <w:r w:rsidRPr="00090AC9">
        <w:rPr>
          <w:rStyle w:val="FontStyle12"/>
          <w:sz w:val="28"/>
          <w:szCs w:val="28"/>
          <w:lang w:val="uk-UA" w:eastAsia="uk-UA"/>
        </w:rPr>
        <w:t>Швидке зростання населення створює соціальні й політичні проблеми для значної частини держав. Майже кожний десятий житель Землі нині голодує, хоча Земля може прогодувати вдвічі більше. Зона поширення голоду охоп</w:t>
      </w:r>
      <w:r w:rsidR="005F6B97">
        <w:rPr>
          <w:rStyle w:val="FontStyle12"/>
          <w:sz w:val="28"/>
          <w:szCs w:val="28"/>
          <w:lang w:val="uk-UA" w:eastAsia="uk-UA"/>
        </w:rPr>
        <w:t xml:space="preserve">лює </w:t>
      </w:r>
      <w:r w:rsidRPr="00090AC9">
        <w:rPr>
          <w:rStyle w:val="FontStyle12"/>
          <w:sz w:val="28"/>
          <w:szCs w:val="28"/>
          <w:lang w:val="uk-UA" w:eastAsia="uk-UA"/>
        </w:rPr>
        <w:t>країни, що розвиваються, тобто країни Африки, Південної Америки, Південно-Східної</w:t>
      </w:r>
      <w:r w:rsidR="005F6B97">
        <w:rPr>
          <w:rStyle w:val="FontStyle12"/>
          <w:sz w:val="28"/>
          <w:szCs w:val="28"/>
          <w:lang w:val="uk-UA" w:eastAsia="uk-UA"/>
        </w:rPr>
        <w:t xml:space="preserve"> </w:t>
      </w:r>
      <w:r w:rsidRPr="00090AC9">
        <w:rPr>
          <w:rStyle w:val="FontStyle12"/>
          <w:sz w:val="28"/>
          <w:szCs w:val="28"/>
          <w:lang w:val="uk-UA" w:eastAsia="uk-UA"/>
        </w:rPr>
        <w:t>Азії. Вони не мають за</w:t>
      </w:r>
      <w:r w:rsidRPr="00090AC9">
        <w:rPr>
          <w:rStyle w:val="FontStyle12"/>
          <w:sz w:val="28"/>
          <w:szCs w:val="28"/>
          <w:lang w:val="uk-UA" w:eastAsia="uk-UA"/>
        </w:rPr>
        <w:softHyphen/>
        <w:t>собів на закупівлю продовольства в необхідній кількості там, де є його надлишок. Отже, проблема голоду має соціаль</w:t>
      </w:r>
      <w:r>
        <w:rPr>
          <w:rStyle w:val="FontStyle12"/>
          <w:sz w:val="28"/>
          <w:szCs w:val="28"/>
          <w:lang w:val="uk-UA" w:eastAsia="uk-UA"/>
        </w:rPr>
        <w:t>не, а не біологічне походження.</w:t>
      </w:r>
    </w:p>
    <w:p w:rsidR="00897B74" w:rsidRDefault="00897B74" w:rsidP="00897B74">
      <w:pPr>
        <w:pStyle w:val="Style2"/>
        <w:widowControl/>
        <w:spacing w:line="276" w:lineRule="auto"/>
        <w:ind w:left="14" w:right="5" w:firstLine="307"/>
        <w:rPr>
          <w:sz w:val="28"/>
          <w:szCs w:val="28"/>
          <w:bdr w:val="none" w:sz="0" w:space="0" w:color="auto" w:frame="1"/>
          <w:lang w:val="uk-UA"/>
        </w:rPr>
      </w:pPr>
      <w:r>
        <w:rPr>
          <w:rStyle w:val="FontStyle12"/>
          <w:sz w:val="28"/>
          <w:szCs w:val="28"/>
          <w:lang w:val="uk-UA" w:eastAsia="uk-UA"/>
        </w:rPr>
        <w:tab/>
      </w:r>
      <w:r w:rsidR="00AA1E88" w:rsidRPr="00AA1E88">
        <w:rPr>
          <w:sz w:val="28"/>
          <w:szCs w:val="28"/>
          <w:bdr w:val="none" w:sz="0" w:space="0" w:color="auto" w:frame="1"/>
          <w:lang w:val="uk-UA"/>
        </w:rPr>
        <w:t>Дослідження, проведені в останні роки у деяких країнах Азії та Латинської Америки, показують, що там, де рівень економічного і соціального розвитку більш низький, де більшість населення безграмотне, народжуваність дуже висока, хоча у багатьох з них проводиться політика з регулювання наро</w:t>
      </w:r>
      <w:r w:rsidR="00AA1E88" w:rsidRPr="00AA1E88">
        <w:rPr>
          <w:sz w:val="28"/>
          <w:szCs w:val="28"/>
          <w:bdr w:val="none" w:sz="0" w:space="0" w:color="auto" w:frame="1"/>
          <w:lang w:val="uk-UA"/>
        </w:rPr>
        <w:softHyphen/>
      </w:r>
      <w:r w:rsidR="00AA1E88" w:rsidRPr="00AA1E88">
        <w:rPr>
          <w:sz w:val="28"/>
          <w:szCs w:val="28"/>
          <w:bdr w:val="none" w:sz="0" w:space="0" w:color="auto" w:frame="1"/>
          <w:lang w:val="uk-UA"/>
        </w:rPr>
        <w:lastRenderedPageBreak/>
        <w:t>джуваності, і навпаки — при прогресивних економічних перетво</w:t>
      </w:r>
      <w:r w:rsidR="00AA1E88" w:rsidRPr="00AA1E88">
        <w:rPr>
          <w:sz w:val="28"/>
          <w:szCs w:val="28"/>
          <w:bdr w:val="none" w:sz="0" w:space="0" w:color="auto" w:frame="1"/>
          <w:lang w:val="uk-UA"/>
        </w:rPr>
        <w:softHyphen/>
        <w:t>реннях відбувається зниження народжуваності.</w:t>
      </w:r>
    </w:p>
    <w:p w:rsidR="00897B74" w:rsidRDefault="00897B74" w:rsidP="00897B74">
      <w:pPr>
        <w:pStyle w:val="Style2"/>
        <w:widowControl/>
        <w:spacing w:line="276" w:lineRule="auto"/>
        <w:ind w:left="14" w:right="5" w:firstLine="307"/>
        <w:rPr>
          <w:sz w:val="28"/>
          <w:szCs w:val="28"/>
          <w:bdr w:val="none" w:sz="0" w:space="0" w:color="auto" w:frame="1"/>
          <w:lang w:val="uk-UA"/>
        </w:rPr>
      </w:pPr>
      <w:r>
        <w:rPr>
          <w:sz w:val="28"/>
          <w:szCs w:val="28"/>
          <w:bdr w:val="none" w:sz="0" w:space="0" w:color="auto" w:frame="1"/>
          <w:lang w:val="uk-UA"/>
        </w:rPr>
        <w:tab/>
      </w:r>
      <w:r>
        <w:rPr>
          <w:b/>
          <w:sz w:val="28"/>
          <w:szCs w:val="28"/>
          <w:bdr w:val="none" w:sz="0" w:space="0" w:color="auto" w:frame="1"/>
          <w:lang w:val="uk-UA"/>
        </w:rPr>
        <w:t>Т</w:t>
      </w:r>
      <w:r w:rsidRPr="00897B74">
        <w:rPr>
          <w:sz w:val="28"/>
          <w:szCs w:val="28"/>
          <w:bdr w:val="none" w:sz="0" w:space="0" w:color="auto" w:frame="1"/>
          <w:lang w:val="uk-UA"/>
        </w:rPr>
        <w:t>ому рішення про</w:t>
      </w:r>
      <w:r w:rsidRPr="00897B74">
        <w:rPr>
          <w:sz w:val="28"/>
          <w:szCs w:val="28"/>
          <w:bdr w:val="none" w:sz="0" w:space="0" w:color="auto" w:frame="1"/>
          <w:lang w:val="uk-UA"/>
        </w:rPr>
        <w:softHyphen/>
        <w:t>блеми перенаселення пов’язане з проблемою подолання відсталості країн, що розвиваються. Забезпечення поступального і пропорційного розвитку госпо</w:t>
      </w:r>
      <w:r w:rsidRPr="00897B74">
        <w:rPr>
          <w:sz w:val="28"/>
          <w:szCs w:val="28"/>
          <w:bdr w:val="none" w:sz="0" w:space="0" w:color="auto" w:frame="1"/>
          <w:lang w:val="uk-UA"/>
        </w:rPr>
        <w:softHyphen/>
        <w:t>дарства світу — одна з важливих проблем, що стоїть перед люд</w:t>
      </w:r>
      <w:r w:rsidRPr="00897B74">
        <w:rPr>
          <w:sz w:val="28"/>
          <w:szCs w:val="28"/>
          <w:bdr w:val="none" w:sz="0" w:space="0" w:color="auto" w:frame="1"/>
          <w:lang w:val="uk-UA"/>
        </w:rPr>
        <w:softHyphen/>
        <w:t>ством. </w:t>
      </w:r>
    </w:p>
    <w:p w:rsidR="00897B74" w:rsidRDefault="00897B74" w:rsidP="00897B74">
      <w:pPr>
        <w:pStyle w:val="Style2"/>
        <w:widowControl/>
        <w:spacing w:line="276" w:lineRule="auto"/>
        <w:ind w:left="14" w:right="5" w:firstLine="307"/>
        <w:rPr>
          <w:sz w:val="28"/>
          <w:szCs w:val="28"/>
          <w:bdr w:val="none" w:sz="0" w:space="0" w:color="auto" w:frame="1"/>
          <w:lang w:val="uk-UA"/>
        </w:rPr>
      </w:pPr>
      <w:r>
        <w:rPr>
          <w:sz w:val="28"/>
          <w:szCs w:val="28"/>
          <w:bdr w:val="none" w:sz="0" w:space="0" w:color="auto" w:frame="1"/>
          <w:lang w:val="uk-UA"/>
        </w:rPr>
        <w:tab/>
      </w:r>
      <w:r w:rsidRPr="00897B74">
        <w:rPr>
          <w:sz w:val="28"/>
          <w:szCs w:val="28"/>
          <w:bdr w:val="none" w:sz="0" w:space="0" w:color="auto" w:frame="1"/>
          <w:lang w:val="uk-UA"/>
        </w:rPr>
        <w:t>Розрив у рівнях прибутків на душу населення між економічно розвиненими країнами та країнами, що розвиваються, залишається значним, незважаючи на те, що за останні півстоліття багато країн, що розвиваються, досягли значного прогресу: зросли їх прибутки, розпочалася індустріалізація, досягнуто успіхів у га</w:t>
      </w:r>
      <w:r w:rsidRPr="00897B74">
        <w:rPr>
          <w:sz w:val="28"/>
          <w:szCs w:val="28"/>
          <w:bdr w:val="none" w:sz="0" w:space="0" w:color="auto" w:frame="1"/>
          <w:lang w:val="uk-UA"/>
        </w:rPr>
        <w:softHyphen/>
        <w:t>лузях охорони здоров’я та освіти. </w:t>
      </w:r>
    </w:p>
    <w:p w:rsidR="00897B74" w:rsidRDefault="00897B74" w:rsidP="00897B74">
      <w:pPr>
        <w:pStyle w:val="Style2"/>
        <w:widowControl/>
        <w:spacing w:line="276" w:lineRule="auto"/>
        <w:ind w:left="14" w:right="5" w:firstLine="307"/>
        <w:rPr>
          <w:sz w:val="28"/>
          <w:szCs w:val="28"/>
          <w:bdr w:val="none" w:sz="0" w:space="0" w:color="auto" w:frame="1"/>
          <w:lang w:val="uk-UA"/>
        </w:rPr>
      </w:pPr>
      <w:r>
        <w:rPr>
          <w:sz w:val="28"/>
          <w:szCs w:val="28"/>
          <w:bdr w:val="none" w:sz="0" w:space="0" w:color="auto" w:frame="1"/>
          <w:lang w:val="uk-UA"/>
        </w:rPr>
        <w:tab/>
      </w:r>
      <w:r w:rsidRPr="00897B74">
        <w:rPr>
          <w:sz w:val="28"/>
          <w:szCs w:val="28"/>
          <w:bdr w:val="none" w:sz="0" w:space="0" w:color="auto" w:frame="1"/>
          <w:lang w:val="uk-UA"/>
        </w:rPr>
        <w:t>Проте пересічні економічні по</w:t>
      </w:r>
      <w:r w:rsidRPr="00897B74">
        <w:rPr>
          <w:sz w:val="28"/>
          <w:szCs w:val="28"/>
          <w:bdr w:val="none" w:sz="0" w:space="0" w:color="auto" w:frame="1"/>
          <w:lang w:val="uk-UA"/>
        </w:rPr>
        <w:softHyphen/>
        <w:t>казники ВВП на душу населення в розвинених країнах і країнах, що розвиваються, відрізняються в 100 разів! При цьому в деяких країнах останнім часом відставання навіть збільшилося. </w:t>
      </w:r>
    </w:p>
    <w:p w:rsidR="00897B74" w:rsidRDefault="00897B74" w:rsidP="00897B74">
      <w:pPr>
        <w:pStyle w:val="Style2"/>
        <w:widowControl/>
        <w:spacing w:line="276" w:lineRule="auto"/>
        <w:ind w:left="14" w:right="5" w:firstLine="307"/>
        <w:rPr>
          <w:sz w:val="28"/>
          <w:szCs w:val="28"/>
          <w:bdr w:val="none" w:sz="0" w:space="0" w:color="auto" w:frame="1"/>
          <w:lang w:val="uk-UA"/>
        </w:rPr>
      </w:pPr>
      <w:r>
        <w:rPr>
          <w:sz w:val="28"/>
          <w:szCs w:val="28"/>
          <w:bdr w:val="none" w:sz="0" w:space="0" w:color="auto" w:frame="1"/>
          <w:lang w:val="uk-UA"/>
        </w:rPr>
        <w:tab/>
      </w:r>
      <w:r w:rsidRPr="00897B74">
        <w:rPr>
          <w:sz w:val="28"/>
          <w:szCs w:val="28"/>
          <w:bdr w:val="none" w:sz="0" w:space="0" w:color="auto" w:frame="1"/>
          <w:lang w:val="uk-UA"/>
        </w:rPr>
        <w:t>Світовий прогрес все ще оминає четверту частину людства. Ситуація є особливо драматичною з огляду на те, що, за розрахунками, на межі ХХ–ХХІ ст.ст. понад 9/10 приросту робочої сили припадає на краї</w:t>
      </w:r>
      <w:r w:rsidRPr="00897B74">
        <w:rPr>
          <w:sz w:val="28"/>
          <w:szCs w:val="28"/>
          <w:bdr w:val="none" w:sz="0" w:space="0" w:color="auto" w:frame="1"/>
          <w:lang w:val="uk-UA"/>
        </w:rPr>
        <w:softHyphen/>
        <w:t>ни, що розвиваються. </w:t>
      </w:r>
    </w:p>
    <w:p w:rsidR="00897B74" w:rsidRDefault="00897B74" w:rsidP="00897B74">
      <w:pPr>
        <w:pStyle w:val="Style2"/>
        <w:widowControl/>
        <w:spacing w:line="276" w:lineRule="auto"/>
        <w:ind w:left="14" w:right="5" w:firstLine="307"/>
        <w:rPr>
          <w:sz w:val="28"/>
          <w:szCs w:val="28"/>
          <w:bdr w:val="none" w:sz="0" w:space="0" w:color="auto" w:frame="1"/>
          <w:lang w:val="uk-UA"/>
        </w:rPr>
      </w:pPr>
      <w:r>
        <w:rPr>
          <w:sz w:val="28"/>
          <w:szCs w:val="28"/>
          <w:bdr w:val="none" w:sz="0" w:space="0" w:color="auto" w:frame="1"/>
          <w:lang w:val="uk-UA"/>
        </w:rPr>
        <w:tab/>
      </w:r>
      <w:r w:rsidRPr="00897B74">
        <w:rPr>
          <w:sz w:val="28"/>
          <w:szCs w:val="28"/>
          <w:bdr w:val="none" w:sz="0" w:space="0" w:color="auto" w:frame="1"/>
          <w:lang w:val="uk-UA"/>
        </w:rPr>
        <w:t>Наприкінці XX ст. глобальна проблема ви</w:t>
      </w:r>
      <w:r w:rsidRPr="00897B74">
        <w:rPr>
          <w:sz w:val="28"/>
          <w:szCs w:val="28"/>
          <w:bdr w:val="none" w:sz="0" w:space="0" w:color="auto" w:frame="1"/>
          <w:lang w:val="uk-UA"/>
        </w:rPr>
        <w:softHyphen/>
        <w:t>найдення шляхів пропорційного економічного розвитку також ста</w:t>
      </w:r>
      <w:r w:rsidRPr="00897B74">
        <w:rPr>
          <w:sz w:val="28"/>
          <w:szCs w:val="28"/>
          <w:bdr w:val="none" w:sz="0" w:space="0" w:color="auto" w:frame="1"/>
          <w:lang w:val="uk-UA"/>
        </w:rPr>
        <w:softHyphen/>
        <w:t xml:space="preserve">ла актуальною для постсоціалістичних країн з перехідною економікою (в тому числі й для України). </w:t>
      </w:r>
    </w:p>
    <w:p w:rsidR="00AA1E88" w:rsidRDefault="00897B74" w:rsidP="005F6B97">
      <w:pPr>
        <w:pStyle w:val="Style2"/>
        <w:widowControl/>
        <w:spacing w:line="276" w:lineRule="auto"/>
        <w:ind w:left="14" w:right="5" w:firstLine="307"/>
        <w:rPr>
          <w:rStyle w:val="FontStyle12"/>
          <w:sz w:val="28"/>
          <w:szCs w:val="28"/>
          <w:lang w:val="uk-UA"/>
        </w:rPr>
      </w:pPr>
      <w:r>
        <w:rPr>
          <w:sz w:val="28"/>
          <w:szCs w:val="28"/>
          <w:bdr w:val="none" w:sz="0" w:space="0" w:color="auto" w:frame="1"/>
          <w:lang w:val="uk-UA"/>
        </w:rPr>
        <w:tab/>
      </w:r>
      <w:r w:rsidRPr="00897B74">
        <w:rPr>
          <w:sz w:val="28"/>
          <w:szCs w:val="28"/>
          <w:bdr w:val="none" w:sz="0" w:space="0" w:color="auto" w:frame="1"/>
          <w:lang w:val="uk-UA"/>
        </w:rPr>
        <w:t>Розв’язати проблему відставання країн можна за умов надання їм допомоги сильними високорозвиненими державами. Прикладом допомоги може слугувати надання вигідних кредитів для розвитку га</w:t>
      </w:r>
      <w:r w:rsidRPr="00897B74">
        <w:rPr>
          <w:sz w:val="28"/>
          <w:szCs w:val="28"/>
          <w:bdr w:val="none" w:sz="0" w:space="0" w:color="auto" w:frame="1"/>
          <w:lang w:val="uk-UA"/>
        </w:rPr>
        <w:softHyphen/>
        <w:t>лузей промисловості, таких як енергетика, машинобудування, хіміч</w:t>
      </w:r>
      <w:r w:rsidRPr="00897B74">
        <w:rPr>
          <w:sz w:val="28"/>
          <w:szCs w:val="28"/>
          <w:bdr w:val="none" w:sz="0" w:space="0" w:color="auto" w:frame="1"/>
          <w:lang w:val="uk-UA"/>
        </w:rPr>
        <w:softHyphen/>
        <w:t>на промисловість, або за певних умов для розвитку індустрії туризму. </w:t>
      </w:r>
    </w:p>
    <w:p w:rsidR="005B5976" w:rsidRPr="00DD522D" w:rsidRDefault="005B5976" w:rsidP="00A133B4">
      <w:pPr>
        <w:pStyle w:val="a4"/>
        <w:spacing w:after="0"/>
        <w:ind w:left="0"/>
        <w:rPr>
          <w:rFonts w:ascii="Times New Roman" w:hAnsi="Times New Roman" w:cs="Times New Roman"/>
          <w:b w:val="0"/>
          <w:sz w:val="28"/>
          <w:szCs w:val="28"/>
          <w:lang w:val="uk-UA"/>
        </w:rPr>
      </w:pPr>
      <w:bookmarkStart w:id="0" w:name="_GoBack"/>
      <w:bookmarkEnd w:id="0"/>
    </w:p>
    <w:sectPr w:rsidR="005B5976" w:rsidRPr="00DD522D" w:rsidSect="007509E0">
      <w:footerReference w:type="default" r:id="rId8"/>
      <w:pgSz w:w="11906" w:h="16838"/>
      <w:pgMar w:top="851" w:right="851" w:bottom="851" w:left="1247" w:header="567" w:footer="567" w:gutter="0"/>
      <w:pgBorders w:offsetFrom="page">
        <w:top w:val="decoBlocks" w:sz="18" w:space="24" w:color="800080"/>
        <w:left w:val="decoBlocks" w:sz="18" w:space="24" w:color="800080"/>
        <w:bottom w:val="decoBlocks" w:sz="18" w:space="24" w:color="800080"/>
        <w:right w:val="decoBlocks" w:sz="18" w:space="24" w:color="800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E54" w:rsidRDefault="00200E54" w:rsidP="0080582B">
      <w:pPr>
        <w:spacing w:after="0" w:line="240" w:lineRule="auto"/>
      </w:pPr>
      <w:r>
        <w:separator/>
      </w:r>
    </w:p>
  </w:endnote>
  <w:endnote w:type="continuationSeparator" w:id="0">
    <w:p w:rsidR="00200E54" w:rsidRDefault="00200E54" w:rsidP="0080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768423"/>
      <w:docPartObj>
        <w:docPartGallery w:val="Page Numbers (Bottom of Page)"/>
        <w:docPartUnique/>
      </w:docPartObj>
    </w:sdtPr>
    <w:sdtEndPr/>
    <w:sdtContent>
      <w:p w:rsidR="007509E0" w:rsidRDefault="007509E0">
        <w:pPr>
          <w:pStyle w:val="a8"/>
          <w:jc w:val="right"/>
        </w:pPr>
        <w:r>
          <w:fldChar w:fldCharType="begin"/>
        </w:r>
        <w:r>
          <w:instrText>PAGE   \* MERGEFORMAT</w:instrText>
        </w:r>
        <w:r>
          <w:fldChar w:fldCharType="separate"/>
        </w:r>
        <w:r w:rsidR="00AD183F">
          <w:rPr>
            <w:noProof/>
          </w:rPr>
          <w:t>3</w:t>
        </w:r>
        <w:r>
          <w:fldChar w:fldCharType="end"/>
        </w:r>
      </w:p>
    </w:sdtContent>
  </w:sdt>
  <w:p w:rsidR="0080582B" w:rsidRDefault="008058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E54" w:rsidRDefault="00200E54" w:rsidP="0080582B">
      <w:pPr>
        <w:spacing w:after="0" w:line="240" w:lineRule="auto"/>
      </w:pPr>
      <w:r>
        <w:separator/>
      </w:r>
    </w:p>
  </w:footnote>
  <w:footnote w:type="continuationSeparator" w:id="0">
    <w:p w:rsidR="00200E54" w:rsidRDefault="00200E54" w:rsidP="00805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97074F0"/>
    <w:lvl w:ilvl="0">
      <w:numFmt w:val="bullet"/>
      <w:lvlText w:val="*"/>
      <w:lvlJc w:val="left"/>
    </w:lvl>
  </w:abstractNum>
  <w:abstractNum w:abstractNumId="1" w15:restartNumberingAfterBreak="0">
    <w:nsid w:val="063A030E"/>
    <w:multiLevelType w:val="hybridMultilevel"/>
    <w:tmpl w:val="D6D67058"/>
    <w:lvl w:ilvl="0" w:tplc="1E003D58">
      <w:numFmt w:val="bullet"/>
      <w:lvlText w:val="-"/>
      <w:lvlJc w:val="left"/>
      <w:pPr>
        <w:ind w:left="1353" w:hanging="360"/>
      </w:pPr>
      <w:rPr>
        <w:rFonts w:ascii="Times New Roman" w:eastAsiaTheme="minorHAns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15:restartNumberingAfterBreak="0">
    <w:nsid w:val="1C91159D"/>
    <w:multiLevelType w:val="hybridMultilevel"/>
    <w:tmpl w:val="B100D698"/>
    <w:lvl w:ilvl="0" w:tplc="0054DD56">
      <w:start w:val="1"/>
      <w:numFmt w:val="decimal"/>
      <w:lvlText w:val="%1."/>
      <w:lvlJc w:val="left"/>
      <w:pPr>
        <w:tabs>
          <w:tab w:val="num" w:pos="653"/>
        </w:tabs>
        <w:ind w:left="653" w:hanging="360"/>
      </w:pPr>
      <w:rPr>
        <w:rFonts w:hint="default"/>
        <w:b/>
      </w:rPr>
    </w:lvl>
    <w:lvl w:ilvl="1" w:tplc="04190019" w:tentative="1">
      <w:start w:val="1"/>
      <w:numFmt w:val="lowerLetter"/>
      <w:lvlText w:val="%2."/>
      <w:lvlJc w:val="left"/>
      <w:pPr>
        <w:tabs>
          <w:tab w:val="num" w:pos="1373"/>
        </w:tabs>
        <w:ind w:left="1373" w:hanging="360"/>
      </w:pPr>
    </w:lvl>
    <w:lvl w:ilvl="2" w:tplc="0419001B" w:tentative="1">
      <w:start w:val="1"/>
      <w:numFmt w:val="lowerRoman"/>
      <w:lvlText w:val="%3."/>
      <w:lvlJc w:val="right"/>
      <w:pPr>
        <w:tabs>
          <w:tab w:val="num" w:pos="2093"/>
        </w:tabs>
        <w:ind w:left="2093" w:hanging="180"/>
      </w:pPr>
    </w:lvl>
    <w:lvl w:ilvl="3" w:tplc="0419000F" w:tentative="1">
      <w:start w:val="1"/>
      <w:numFmt w:val="decimal"/>
      <w:lvlText w:val="%4."/>
      <w:lvlJc w:val="left"/>
      <w:pPr>
        <w:tabs>
          <w:tab w:val="num" w:pos="2813"/>
        </w:tabs>
        <w:ind w:left="2813" w:hanging="360"/>
      </w:pPr>
    </w:lvl>
    <w:lvl w:ilvl="4" w:tplc="04190019" w:tentative="1">
      <w:start w:val="1"/>
      <w:numFmt w:val="lowerLetter"/>
      <w:lvlText w:val="%5."/>
      <w:lvlJc w:val="left"/>
      <w:pPr>
        <w:tabs>
          <w:tab w:val="num" w:pos="3533"/>
        </w:tabs>
        <w:ind w:left="3533" w:hanging="360"/>
      </w:pPr>
    </w:lvl>
    <w:lvl w:ilvl="5" w:tplc="0419001B" w:tentative="1">
      <w:start w:val="1"/>
      <w:numFmt w:val="lowerRoman"/>
      <w:lvlText w:val="%6."/>
      <w:lvlJc w:val="right"/>
      <w:pPr>
        <w:tabs>
          <w:tab w:val="num" w:pos="4253"/>
        </w:tabs>
        <w:ind w:left="4253" w:hanging="180"/>
      </w:pPr>
    </w:lvl>
    <w:lvl w:ilvl="6" w:tplc="0419000F" w:tentative="1">
      <w:start w:val="1"/>
      <w:numFmt w:val="decimal"/>
      <w:lvlText w:val="%7."/>
      <w:lvlJc w:val="left"/>
      <w:pPr>
        <w:tabs>
          <w:tab w:val="num" w:pos="4973"/>
        </w:tabs>
        <w:ind w:left="4973" w:hanging="360"/>
      </w:pPr>
    </w:lvl>
    <w:lvl w:ilvl="7" w:tplc="04190019" w:tentative="1">
      <w:start w:val="1"/>
      <w:numFmt w:val="lowerLetter"/>
      <w:lvlText w:val="%8."/>
      <w:lvlJc w:val="left"/>
      <w:pPr>
        <w:tabs>
          <w:tab w:val="num" w:pos="5693"/>
        </w:tabs>
        <w:ind w:left="5693" w:hanging="360"/>
      </w:pPr>
    </w:lvl>
    <w:lvl w:ilvl="8" w:tplc="0419001B" w:tentative="1">
      <w:start w:val="1"/>
      <w:numFmt w:val="lowerRoman"/>
      <w:lvlText w:val="%9."/>
      <w:lvlJc w:val="right"/>
      <w:pPr>
        <w:tabs>
          <w:tab w:val="num" w:pos="6413"/>
        </w:tabs>
        <w:ind w:left="6413" w:hanging="180"/>
      </w:pPr>
    </w:lvl>
  </w:abstractNum>
  <w:abstractNum w:abstractNumId="3" w15:restartNumberingAfterBreak="0">
    <w:nsid w:val="355717D5"/>
    <w:multiLevelType w:val="hybridMultilevel"/>
    <w:tmpl w:val="11E864BC"/>
    <w:lvl w:ilvl="0" w:tplc="0BB6A784">
      <w:start w:val="1"/>
      <w:numFmt w:val="decimal"/>
      <w:lvlText w:val="%1."/>
      <w:lvlJc w:val="left"/>
      <w:pPr>
        <w:tabs>
          <w:tab w:val="num" w:pos="720"/>
        </w:tabs>
        <w:ind w:left="720" w:hanging="360"/>
      </w:pPr>
    </w:lvl>
    <w:lvl w:ilvl="1" w:tplc="F592817A" w:tentative="1">
      <w:start w:val="1"/>
      <w:numFmt w:val="decimal"/>
      <w:lvlText w:val="%2."/>
      <w:lvlJc w:val="left"/>
      <w:pPr>
        <w:tabs>
          <w:tab w:val="num" w:pos="1440"/>
        </w:tabs>
        <w:ind w:left="1440" w:hanging="360"/>
      </w:pPr>
    </w:lvl>
    <w:lvl w:ilvl="2" w:tplc="9C40D444" w:tentative="1">
      <w:start w:val="1"/>
      <w:numFmt w:val="decimal"/>
      <w:lvlText w:val="%3."/>
      <w:lvlJc w:val="left"/>
      <w:pPr>
        <w:tabs>
          <w:tab w:val="num" w:pos="2160"/>
        </w:tabs>
        <w:ind w:left="2160" w:hanging="360"/>
      </w:pPr>
    </w:lvl>
    <w:lvl w:ilvl="3" w:tplc="F1B41FE4" w:tentative="1">
      <w:start w:val="1"/>
      <w:numFmt w:val="decimal"/>
      <w:lvlText w:val="%4."/>
      <w:lvlJc w:val="left"/>
      <w:pPr>
        <w:tabs>
          <w:tab w:val="num" w:pos="2880"/>
        </w:tabs>
        <w:ind w:left="2880" w:hanging="360"/>
      </w:pPr>
    </w:lvl>
    <w:lvl w:ilvl="4" w:tplc="E656FFFC" w:tentative="1">
      <w:start w:val="1"/>
      <w:numFmt w:val="decimal"/>
      <w:lvlText w:val="%5."/>
      <w:lvlJc w:val="left"/>
      <w:pPr>
        <w:tabs>
          <w:tab w:val="num" w:pos="3600"/>
        </w:tabs>
        <w:ind w:left="3600" w:hanging="360"/>
      </w:pPr>
    </w:lvl>
    <w:lvl w:ilvl="5" w:tplc="1BE441D2" w:tentative="1">
      <w:start w:val="1"/>
      <w:numFmt w:val="decimal"/>
      <w:lvlText w:val="%6."/>
      <w:lvlJc w:val="left"/>
      <w:pPr>
        <w:tabs>
          <w:tab w:val="num" w:pos="4320"/>
        </w:tabs>
        <w:ind w:left="4320" w:hanging="360"/>
      </w:pPr>
    </w:lvl>
    <w:lvl w:ilvl="6" w:tplc="6BFC403C" w:tentative="1">
      <w:start w:val="1"/>
      <w:numFmt w:val="decimal"/>
      <w:lvlText w:val="%7."/>
      <w:lvlJc w:val="left"/>
      <w:pPr>
        <w:tabs>
          <w:tab w:val="num" w:pos="5040"/>
        </w:tabs>
        <w:ind w:left="5040" w:hanging="360"/>
      </w:pPr>
    </w:lvl>
    <w:lvl w:ilvl="7" w:tplc="C4D6F44C" w:tentative="1">
      <w:start w:val="1"/>
      <w:numFmt w:val="decimal"/>
      <w:lvlText w:val="%8."/>
      <w:lvlJc w:val="left"/>
      <w:pPr>
        <w:tabs>
          <w:tab w:val="num" w:pos="5760"/>
        </w:tabs>
        <w:ind w:left="5760" w:hanging="360"/>
      </w:pPr>
    </w:lvl>
    <w:lvl w:ilvl="8" w:tplc="87DED634" w:tentative="1">
      <w:start w:val="1"/>
      <w:numFmt w:val="decimal"/>
      <w:lvlText w:val="%9."/>
      <w:lvlJc w:val="left"/>
      <w:pPr>
        <w:tabs>
          <w:tab w:val="num" w:pos="6480"/>
        </w:tabs>
        <w:ind w:left="6480" w:hanging="360"/>
      </w:pPr>
    </w:lvl>
  </w:abstractNum>
  <w:abstractNum w:abstractNumId="4" w15:restartNumberingAfterBreak="0">
    <w:nsid w:val="3AC31471"/>
    <w:multiLevelType w:val="hybridMultilevel"/>
    <w:tmpl w:val="95324740"/>
    <w:lvl w:ilvl="0" w:tplc="85545D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512461"/>
    <w:multiLevelType w:val="hybridMultilevel"/>
    <w:tmpl w:val="A19AFA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B73D2"/>
    <w:multiLevelType w:val="hybridMultilevel"/>
    <w:tmpl w:val="515A5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E30454"/>
    <w:multiLevelType w:val="hybridMultilevel"/>
    <w:tmpl w:val="1FA67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B60ED9"/>
    <w:multiLevelType w:val="hybridMultilevel"/>
    <w:tmpl w:val="62B0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8B2A87"/>
    <w:multiLevelType w:val="hybridMultilevel"/>
    <w:tmpl w:val="AF12C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E43343"/>
    <w:multiLevelType w:val="hybridMultilevel"/>
    <w:tmpl w:val="A5A4F3F4"/>
    <w:lvl w:ilvl="0" w:tplc="7D2801C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8"/>
  </w:num>
  <w:num w:numId="5">
    <w:abstractNumId w:val="9"/>
  </w:num>
  <w:num w:numId="6">
    <w:abstractNumId w:val="3"/>
  </w:num>
  <w:num w:numId="7">
    <w:abstractNumId w:val="1"/>
  </w:num>
  <w:num w:numId="8">
    <w:abstractNumId w:val="5"/>
  </w:num>
  <w:num w:numId="9">
    <w:abstractNumId w:val="10"/>
  </w:num>
  <w:num w:numId="10">
    <w:abstractNumId w:val="2"/>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415A"/>
    <w:rsid w:val="00023CEB"/>
    <w:rsid w:val="00071544"/>
    <w:rsid w:val="00101C04"/>
    <w:rsid w:val="00105F48"/>
    <w:rsid w:val="001B09B1"/>
    <w:rsid w:val="00200E54"/>
    <w:rsid w:val="0023057F"/>
    <w:rsid w:val="00363135"/>
    <w:rsid w:val="003C415A"/>
    <w:rsid w:val="003D08D3"/>
    <w:rsid w:val="00421651"/>
    <w:rsid w:val="00456DF5"/>
    <w:rsid w:val="004571AB"/>
    <w:rsid w:val="00475EDB"/>
    <w:rsid w:val="00507E03"/>
    <w:rsid w:val="00555EA5"/>
    <w:rsid w:val="00560B0B"/>
    <w:rsid w:val="005B5976"/>
    <w:rsid w:val="005E02A2"/>
    <w:rsid w:val="005F6B97"/>
    <w:rsid w:val="00650245"/>
    <w:rsid w:val="0067034D"/>
    <w:rsid w:val="006D5C71"/>
    <w:rsid w:val="0070062A"/>
    <w:rsid w:val="007509E0"/>
    <w:rsid w:val="007742A4"/>
    <w:rsid w:val="007B2CAA"/>
    <w:rsid w:val="0080582B"/>
    <w:rsid w:val="00887032"/>
    <w:rsid w:val="00897B74"/>
    <w:rsid w:val="008D0E00"/>
    <w:rsid w:val="008F4180"/>
    <w:rsid w:val="009073BD"/>
    <w:rsid w:val="00936734"/>
    <w:rsid w:val="009369D9"/>
    <w:rsid w:val="00962174"/>
    <w:rsid w:val="009D1868"/>
    <w:rsid w:val="00A00C87"/>
    <w:rsid w:val="00A133B4"/>
    <w:rsid w:val="00A9540F"/>
    <w:rsid w:val="00AA1E88"/>
    <w:rsid w:val="00AD183F"/>
    <w:rsid w:val="00AF5F67"/>
    <w:rsid w:val="00B00134"/>
    <w:rsid w:val="00B94F03"/>
    <w:rsid w:val="00BC58C8"/>
    <w:rsid w:val="00C51CB4"/>
    <w:rsid w:val="00C76980"/>
    <w:rsid w:val="00D01897"/>
    <w:rsid w:val="00D044D2"/>
    <w:rsid w:val="00D37888"/>
    <w:rsid w:val="00D9494C"/>
    <w:rsid w:val="00DA1E1E"/>
    <w:rsid w:val="00DD522D"/>
    <w:rsid w:val="00DE328D"/>
    <w:rsid w:val="00EF782B"/>
    <w:rsid w:val="00F45817"/>
    <w:rsid w:val="00FA7C17"/>
    <w:rsid w:val="00FD0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2BB21"/>
  <w15:docId w15:val="{706E289E-07BA-4998-A249-AC976301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2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328D"/>
    <w:pPr>
      <w:spacing w:after="0" w:line="240" w:lineRule="auto"/>
    </w:pPr>
  </w:style>
  <w:style w:type="paragraph" w:styleId="a4">
    <w:name w:val="List Paragraph"/>
    <w:basedOn w:val="a"/>
    <w:uiPriority w:val="34"/>
    <w:qFormat/>
    <w:rsid w:val="00B94F03"/>
    <w:pPr>
      <w:ind w:left="720"/>
      <w:contextualSpacing/>
    </w:pPr>
  </w:style>
  <w:style w:type="table" w:styleId="a5">
    <w:name w:val="Table Grid"/>
    <w:basedOn w:val="a1"/>
    <w:uiPriority w:val="59"/>
    <w:rsid w:val="007B2C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80582B"/>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0582B"/>
  </w:style>
  <w:style w:type="paragraph" w:styleId="a8">
    <w:name w:val="footer"/>
    <w:basedOn w:val="a"/>
    <w:link w:val="a9"/>
    <w:uiPriority w:val="99"/>
    <w:unhideWhenUsed/>
    <w:rsid w:val="0080582B"/>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0582B"/>
  </w:style>
  <w:style w:type="paragraph" w:styleId="aa">
    <w:name w:val="Balloon Text"/>
    <w:basedOn w:val="a"/>
    <w:link w:val="ab"/>
    <w:uiPriority w:val="99"/>
    <w:semiHidden/>
    <w:unhideWhenUsed/>
    <w:rsid w:val="007509E0"/>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509E0"/>
    <w:rPr>
      <w:rFonts w:ascii="Tahoma" w:hAnsi="Tahoma" w:cs="Tahoma"/>
      <w:sz w:val="16"/>
      <w:szCs w:val="16"/>
    </w:rPr>
  </w:style>
  <w:style w:type="character" w:customStyle="1" w:styleId="FontStyle13">
    <w:name w:val="Font Style13"/>
    <w:basedOn w:val="a0"/>
    <w:rsid w:val="00A133B4"/>
    <w:rPr>
      <w:rFonts w:ascii="Times New Roman" w:hAnsi="Times New Roman" w:cs="Times New Roman"/>
      <w:sz w:val="18"/>
      <w:szCs w:val="18"/>
    </w:rPr>
  </w:style>
  <w:style w:type="character" w:customStyle="1" w:styleId="FontStyle14">
    <w:name w:val="Font Style14"/>
    <w:basedOn w:val="a0"/>
    <w:rsid w:val="00A133B4"/>
    <w:rPr>
      <w:rFonts w:ascii="Times New Roman" w:hAnsi="Times New Roman" w:cs="Times New Roman"/>
      <w:i/>
      <w:iCs/>
      <w:sz w:val="18"/>
      <w:szCs w:val="18"/>
    </w:rPr>
  </w:style>
  <w:style w:type="paragraph" w:customStyle="1" w:styleId="Style3">
    <w:name w:val="Style3"/>
    <w:basedOn w:val="a"/>
    <w:rsid w:val="00A133B4"/>
    <w:pPr>
      <w:widowControl w:val="0"/>
      <w:autoSpaceDE w:val="0"/>
      <w:autoSpaceDN w:val="0"/>
      <w:adjustRightInd w:val="0"/>
      <w:spacing w:after="0" w:line="216" w:lineRule="exact"/>
      <w:jc w:val="both"/>
    </w:pPr>
    <w:rPr>
      <w:rFonts w:ascii="Microsoft Sans Serif" w:eastAsia="Times New Roman" w:hAnsi="Microsoft Sans Serif" w:cs="Times New Roman"/>
      <w:b w:val="0"/>
      <w:sz w:val="24"/>
      <w:szCs w:val="24"/>
      <w:lang w:eastAsia="ru-RU"/>
    </w:rPr>
  </w:style>
  <w:style w:type="paragraph" w:customStyle="1" w:styleId="Style4">
    <w:name w:val="Style4"/>
    <w:basedOn w:val="a"/>
    <w:rsid w:val="00A133B4"/>
    <w:pPr>
      <w:widowControl w:val="0"/>
      <w:autoSpaceDE w:val="0"/>
      <w:autoSpaceDN w:val="0"/>
      <w:adjustRightInd w:val="0"/>
      <w:spacing w:after="0" w:line="240" w:lineRule="auto"/>
    </w:pPr>
    <w:rPr>
      <w:rFonts w:ascii="Microsoft Sans Serif" w:eastAsia="Times New Roman" w:hAnsi="Microsoft Sans Serif" w:cs="Times New Roman"/>
      <w:b w:val="0"/>
      <w:sz w:val="24"/>
      <w:szCs w:val="24"/>
      <w:lang w:eastAsia="ru-RU"/>
    </w:rPr>
  </w:style>
  <w:style w:type="paragraph" w:customStyle="1" w:styleId="Style5">
    <w:name w:val="Style5"/>
    <w:basedOn w:val="a"/>
    <w:rsid w:val="00A133B4"/>
    <w:pPr>
      <w:widowControl w:val="0"/>
      <w:autoSpaceDE w:val="0"/>
      <w:autoSpaceDN w:val="0"/>
      <w:adjustRightInd w:val="0"/>
      <w:spacing w:after="0" w:line="211" w:lineRule="exact"/>
      <w:ind w:firstLine="288"/>
      <w:jc w:val="both"/>
    </w:pPr>
    <w:rPr>
      <w:rFonts w:ascii="Microsoft Sans Serif" w:eastAsia="Times New Roman" w:hAnsi="Microsoft Sans Serif" w:cs="Times New Roman"/>
      <w:b w:val="0"/>
      <w:sz w:val="24"/>
      <w:szCs w:val="24"/>
      <w:lang w:eastAsia="ru-RU"/>
    </w:rPr>
  </w:style>
  <w:style w:type="character" w:customStyle="1" w:styleId="FontStyle12">
    <w:name w:val="Font Style12"/>
    <w:basedOn w:val="a0"/>
    <w:rsid w:val="00A133B4"/>
    <w:rPr>
      <w:rFonts w:ascii="Times New Roman" w:hAnsi="Times New Roman" w:cs="Times New Roman"/>
      <w:sz w:val="18"/>
      <w:szCs w:val="18"/>
    </w:rPr>
  </w:style>
  <w:style w:type="character" w:customStyle="1" w:styleId="FontStyle16">
    <w:name w:val="Font Style16"/>
    <w:basedOn w:val="a0"/>
    <w:rsid w:val="00A133B4"/>
    <w:rPr>
      <w:rFonts w:ascii="Times New Roman" w:hAnsi="Times New Roman" w:cs="Times New Roman"/>
      <w:sz w:val="16"/>
      <w:szCs w:val="16"/>
    </w:rPr>
  </w:style>
  <w:style w:type="paragraph" w:customStyle="1" w:styleId="Style1">
    <w:name w:val="Style1"/>
    <w:basedOn w:val="a"/>
    <w:rsid w:val="00A133B4"/>
    <w:pPr>
      <w:widowControl w:val="0"/>
      <w:autoSpaceDE w:val="0"/>
      <w:autoSpaceDN w:val="0"/>
      <w:adjustRightInd w:val="0"/>
      <w:spacing w:after="0" w:line="214" w:lineRule="exact"/>
      <w:jc w:val="both"/>
    </w:pPr>
    <w:rPr>
      <w:rFonts w:ascii="Times New Roman" w:eastAsia="Times New Roman" w:hAnsi="Times New Roman" w:cs="Times New Roman"/>
      <w:b w:val="0"/>
      <w:sz w:val="24"/>
      <w:szCs w:val="24"/>
      <w:lang w:eastAsia="ru-RU"/>
    </w:rPr>
  </w:style>
  <w:style w:type="character" w:customStyle="1" w:styleId="FontStyle11">
    <w:name w:val="Font Style11"/>
    <w:basedOn w:val="a0"/>
    <w:rsid w:val="00A133B4"/>
    <w:rPr>
      <w:rFonts w:ascii="Times New Roman" w:hAnsi="Times New Roman" w:cs="Times New Roman"/>
      <w:b w:val="0"/>
      <w:bCs/>
      <w:sz w:val="18"/>
      <w:szCs w:val="18"/>
    </w:rPr>
  </w:style>
  <w:style w:type="paragraph" w:customStyle="1" w:styleId="Style7">
    <w:name w:val="Style7"/>
    <w:basedOn w:val="a"/>
    <w:rsid w:val="00A133B4"/>
    <w:pPr>
      <w:widowControl w:val="0"/>
      <w:autoSpaceDE w:val="0"/>
      <w:autoSpaceDN w:val="0"/>
      <w:adjustRightInd w:val="0"/>
      <w:spacing w:after="0" w:line="240" w:lineRule="auto"/>
    </w:pPr>
    <w:rPr>
      <w:rFonts w:ascii="Franklin Gothic Heavy" w:eastAsia="Times New Roman" w:hAnsi="Franklin Gothic Heavy" w:cs="Times New Roman"/>
      <w:b w:val="0"/>
      <w:sz w:val="24"/>
      <w:szCs w:val="24"/>
      <w:lang w:eastAsia="ru-RU"/>
    </w:rPr>
  </w:style>
  <w:style w:type="character" w:customStyle="1" w:styleId="FontStyle17">
    <w:name w:val="Font Style17"/>
    <w:basedOn w:val="a0"/>
    <w:rsid w:val="00A133B4"/>
    <w:rPr>
      <w:rFonts w:ascii="Century Schoolbook" w:hAnsi="Century Schoolbook" w:cs="Century Schoolbook"/>
      <w:sz w:val="18"/>
      <w:szCs w:val="18"/>
    </w:rPr>
  </w:style>
  <w:style w:type="paragraph" w:customStyle="1" w:styleId="Style2">
    <w:name w:val="Style2"/>
    <w:basedOn w:val="a"/>
    <w:rsid w:val="00A133B4"/>
    <w:pPr>
      <w:widowControl w:val="0"/>
      <w:autoSpaceDE w:val="0"/>
      <w:autoSpaceDN w:val="0"/>
      <w:adjustRightInd w:val="0"/>
      <w:spacing w:after="0" w:line="221" w:lineRule="exact"/>
      <w:ind w:firstLine="293"/>
      <w:jc w:val="both"/>
    </w:pPr>
    <w:rPr>
      <w:rFonts w:ascii="Times New Roman" w:eastAsia="Times New Roman" w:hAnsi="Times New Roman" w:cs="Times New Roman"/>
      <w:b w:val="0"/>
      <w:sz w:val="24"/>
      <w:szCs w:val="24"/>
      <w:lang w:eastAsia="ru-RU"/>
    </w:rPr>
  </w:style>
  <w:style w:type="paragraph" w:customStyle="1" w:styleId="Style8">
    <w:name w:val="Style8"/>
    <w:basedOn w:val="a"/>
    <w:rsid w:val="00A133B4"/>
    <w:pPr>
      <w:widowControl w:val="0"/>
      <w:autoSpaceDE w:val="0"/>
      <w:autoSpaceDN w:val="0"/>
      <w:adjustRightInd w:val="0"/>
      <w:spacing w:after="0" w:line="216" w:lineRule="exact"/>
    </w:pPr>
    <w:rPr>
      <w:rFonts w:ascii="Times New Roman" w:eastAsia="Times New Roman" w:hAnsi="Times New Roman" w:cs="Times New Roman"/>
      <w:b w:val="0"/>
      <w:sz w:val="24"/>
      <w:szCs w:val="24"/>
      <w:lang w:eastAsia="ru-RU"/>
    </w:rPr>
  </w:style>
  <w:style w:type="character" w:customStyle="1" w:styleId="FontStyle19">
    <w:name w:val="Font Style19"/>
    <w:basedOn w:val="a0"/>
    <w:rsid w:val="00A133B4"/>
    <w:rPr>
      <w:rFonts w:ascii="Century Schoolbook" w:hAnsi="Century Schoolbook" w:cs="Century Schoolbook"/>
      <w:b w:val="0"/>
      <w:bCs/>
      <w:sz w:val="14"/>
      <w:szCs w:val="14"/>
    </w:rPr>
  </w:style>
  <w:style w:type="character" w:customStyle="1" w:styleId="FontStyle20">
    <w:name w:val="Font Style20"/>
    <w:basedOn w:val="a0"/>
    <w:rsid w:val="00A133B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354136">
      <w:bodyDiv w:val="1"/>
      <w:marLeft w:val="0"/>
      <w:marRight w:val="0"/>
      <w:marTop w:val="0"/>
      <w:marBottom w:val="0"/>
      <w:divBdr>
        <w:top w:val="none" w:sz="0" w:space="0" w:color="auto"/>
        <w:left w:val="none" w:sz="0" w:space="0" w:color="auto"/>
        <w:bottom w:val="none" w:sz="0" w:space="0" w:color="auto"/>
        <w:right w:val="none" w:sz="0" w:space="0" w:color="auto"/>
      </w:divBdr>
      <w:divsChild>
        <w:div w:id="600770253">
          <w:marLeft w:val="547"/>
          <w:marRight w:val="0"/>
          <w:marTop w:val="0"/>
          <w:marBottom w:val="0"/>
          <w:divBdr>
            <w:top w:val="none" w:sz="0" w:space="0" w:color="auto"/>
            <w:left w:val="none" w:sz="0" w:space="0" w:color="auto"/>
            <w:bottom w:val="none" w:sz="0" w:space="0" w:color="auto"/>
            <w:right w:val="none" w:sz="0" w:space="0" w:color="auto"/>
          </w:divBdr>
        </w:div>
        <w:div w:id="21041095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162D9-4E06-4FCA-91FF-95025E08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11628</Words>
  <Characters>6629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Жук</cp:lastModifiedBy>
  <cp:revision>18</cp:revision>
  <cp:lastPrinted>2014-11-17T11:29:00Z</cp:lastPrinted>
  <dcterms:created xsi:type="dcterms:W3CDTF">2013-12-16T13:09:00Z</dcterms:created>
  <dcterms:modified xsi:type="dcterms:W3CDTF">2020-05-13T07:37:00Z</dcterms:modified>
</cp:coreProperties>
</file>