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E91" w:rsidRPr="00651E91" w:rsidRDefault="00651E91" w:rsidP="00651E91">
      <w:pPr>
        <w:jc w:val="center"/>
        <w:rPr>
          <w:rFonts w:ascii="Arial" w:hAnsi="Arial" w:cs="Arial"/>
          <w:sz w:val="28"/>
          <w:szCs w:val="28"/>
        </w:rPr>
      </w:pPr>
      <w:bookmarkStart w:id="0" w:name="_Toc189458313"/>
      <w:r w:rsidRPr="00651E91">
        <w:rPr>
          <w:rFonts w:ascii="Arial" w:hAnsi="Arial" w:cs="Arial"/>
          <w:sz w:val="28"/>
          <w:szCs w:val="28"/>
        </w:rPr>
        <w:t>ПРАКТИЧНА РОБОТА</w:t>
      </w:r>
    </w:p>
    <w:p w:rsidR="00651E91" w:rsidRPr="00F4384C" w:rsidRDefault="00651E91" w:rsidP="00651E91">
      <w:pPr>
        <w:rPr>
          <w:b/>
          <w:sz w:val="24"/>
          <w:szCs w:val="24"/>
          <w:lang w:val="ru-RU"/>
        </w:rPr>
      </w:pPr>
      <w:r w:rsidRPr="00493E0A">
        <w:rPr>
          <w:b/>
          <w:sz w:val="24"/>
          <w:szCs w:val="24"/>
        </w:rPr>
        <w:t xml:space="preserve">ТЕМА: </w:t>
      </w:r>
      <w:bookmarkEnd w:id="0"/>
      <w:r>
        <w:rPr>
          <w:b/>
          <w:sz w:val="24"/>
          <w:szCs w:val="24"/>
          <w:lang w:val="en-US"/>
        </w:rPr>
        <w:t>MS</w:t>
      </w:r>
      <w:r w:rsidRPr="00F4384C">
        <w:rPr>
          <w:b/>
          <w:sz w:val="24"/>
          <w:szCs w:val="24"/>
          <w:lang w:val="ru-RU"/>
        </w:rPr>
        <w:t xml:space="preserve"> </w:t>
      </w:r>
      <w:r>
        <w:rPr>
          <w:b/>
          <w:sz w:val="24"/>
          <w:szCs w:val="24"/>
          <w:lang w:val="en-US"/>
        </w:rPr>
        <w:t>Excel</w:t>
      </w:r>
      <w:r w:rsidRPr="00F4384C">
        <w:rPr>
          <w:b/>
          <w:sz w:val="24"/>
          <w:szCs w:val="24"/>
          <w:lang w:val="ru-RU"/>
        </w:rPr>
        <w:t xml:space="preserve">. </w:t>
      </w:r>
      <w:r w:rsidRPr="00180A3F">
        <w:rPr>
          <w:b/>
          <w:sz w:val="24"/>
          <w:szCs w:val="24"/>
        </w:rPr>
        <w:t>Створення</w:t>
      </w:r>
      <w:r>
        <w:rPr>
          <w:b/>
          <w:sz w:val="24"/>
          <w:szCs w:val="24"/>
          <w:lang w:val="ru-RU"/>
        </w:rPr>
        <w:t xml:space="preserve"> та </w:t>
      </w:r>
      <w:r w:rsidRPr="00180A3F">
        <w:rPr>
          <w:b/>
          <w:sz w:val="24"/>
          <w:szCs w:val="24"/>
        </w:rPr>
        <w:t>форматування</w:t>
      </w:r>
      <w:r>
        <w:rPr>
          <w:b/>
          <w:sz w:val="24"/>
          <w:szCs w:val="24"/>
          <w:lang w:val="ru-RU"/>
        </w:rPr>
        <w:t xml:space="preserve"> </w:t>
      </w:r>
      <w:r w:rsidRPr="00180A3F">
        <w:rPr>
          <w:b/>
          <w:sz w:val="24"/>
          <w:szCs w:val="24"/>
        </w:rPr>
        <w:t>таблиць</w:t>
      </w:r>
    </w:p>
    <w:p w:rsidR="00651E91" w:rsidRPr="00DE0AFE" w:rsidRDefault="00651E91" w:rsidP="00651E91">
      <w:pPr>
        <w:pStyle w:val="a3"/>
        <w:spacing w:line="240" w:lineRule="auto"/>
        <w:ind w:left="0" w:firstLine="0"/>
        <w:jc w:val="both"/>
        <w:rPr>
          <w:i/>
          <w:szCs w:val="24"/>
          <w:lang w:val="uk-UA"/>
        </w:rPr>
      </w:pPr>
      <w:r w:rsidRPr="00DE0AFE">
        <w:rPr>
          <w:b/>
          <w:szCs w:val="24"/>
          <w:lang w:val="uk-UA"/>
        </w:rPr>
        <w:t>МЕТА:</w:t>
      </w:r>
      <w:r w:rsidRPr="00DE0AFE">
        <w:rPr>
          <w:szCs w:val="24"/>
          <w:lang w:val="uk-UA"/>
        </w:rPr>
        <w:t xml:space="preserve"> </w:t>
      </w:r>
      <w:r w:rsidRPr="00DE0AFE">
        <w:rPr>
          <w:i/>
          <w:szCs w:val="24"/>
          <w:lang w:val="uk-UA"/>
        </w:rPr>
        <w:t xml:space="preserve">Засвоєння правил введення і редагування даних, формування навичок користування засобами </w:t>
      </w:r>
      <w:proofErr w:type="spellStart"/>
      <w:r w:rsidRPr="00DE0AFE">
        <w:rPr>
          <w:i/>
          <w:szCs w:val="24"/>
          <w:lang w:val="uk-UA"/>
        </w:rPr>
        <w:t>автозаповнення</w:t>
      </w:r>
      <w:proofErr w:type="spellEnd"/>
      <w:r w:rsidRPr="00DE0AFE">
        <w:rPr>
          <w:i/>
          <w:szCs w:val="24"/>
          <w:lang w:val="uk-UA"/>
        </w:rPr>
        <w:t>, введення прогресії, збереження робочої книги, форматування вмісту комірок, рядків, стовпчиків.</w:t>
      </w:r>
    </w:p>
    <w:p w:rsidR="00651E91" w:rsidRPr="00DE0AFE" w:rsidRDefault="00651E91" w:rsidP="00651E91">
      <w:pPr>
        <w:rPr>
          <w:sz w:val="24"/>
          <w:szCs w:val="24"/>
        </w:rPr>
      </w:pPr>
      <w:r>
        <w:rPr>
          <w:b/>
          <w:sz w:val="24"/>
          <w:szCs w:val="24"/>
        </w:rPr>
        <w:t>Об</w:t>
      </w:r>
      <w:r w:rsidRPr="00DE0AFE">
        <w:rPr>
          <w:b/>
          <w:sz w:val="24"/>
          <w:szCs w:val="24"/>
        </w:rPr>
        <w:t>ладнання:</w:t>
      </w:r>
      <w:r w:rsidRPr="00DE0AFE">
        <w:rPr>
          <w:sz w:val="24"/>
          <w:szCs w:val="24"/>
        </w:rPr>
        <w:t xml:space="preserve"> ПК, робочий зошит</w:t>
      </w:r>
      <w:r>
        <w:rPr>
          <w:sz w:val="24"/>
          <w:szCs w:val="24"/>
        </w:rPr>
        <w:t>, тестові завдання</w:t>
      </w:r>
    </w:p>
    <w:p w:rsidR="00651E91" w:rsidRDefault="00651E91" w:rsidP="00651E91">
      <w:pPr>
        <w:rPr>
          <w:i/>
          <w:sz w:val="24"/>
          <w:szCs w:val="24"/>
        </w:rPr>
      </w:pPr>
      <w:r w:rsidRPr="00DE0AFE">
        <w:rPr>
          <w:i/>
          <w:sz w:val="24"/>
          <w:szCs w:val="24"/>
        </w:rPr>
        <w:t>В результаті виконання практичної роботи студент</w:t>
      </w:r>
      <w:r>
        <w:rPr>
          <w:i/>
          <w:sz w:val="24"/>
          <w:szCs w:val="24"/>
        </w:rPr>
        <w:t xml:space="preserve"> повинен</w:t>
      </w:r>
    </w:p>
    <w:p w:rsidR="00651E91" w:rsidRDefault="00651E91" w:rsidP="00651E91">
      <w:pPr>
        <w:rPr>
          <w:b/>
          <w:i/>
          <w:sz w:val="24"/>
          <w:szCs w:val="24"/>
        </w:rPr>
        <w:sectPr w:rsidR="00651E91" w:rsidSect="00651E91">
          <w:pgSz w:w="11906" w:h="16838"/>
          <w:pgMar w:top="567" w:right="567" w:bottom="567" w:left="851" w:header="709" w:footer="709" w:gutter="0"/>
          <w:cols w:space="708"/>
          <w:docGrid w:linePitch="360"/>
        </w:sectPr>
      </w:pPr>
    </w:p>
    <w:p w:rsidR="00651E91" w:rsidRPr="00DE0AFE" w:rsidRDefault="00651E91" w:rsidP="00651E91">
      <w:pPr>
        <w:rPr>
          <w:b/>
          <w:i/>
          <w:sz w:val="24"/>
          <w:szCs w:val="24"/>
        </w:rPr>
      </w:pPr>
      <w:r w:rsidRPr="00DE0AFE">
        <w:rPr>
          <w:b/>
          <w:i/>
          <w:sz w:val="24"/>
          <w:szCs w:val="24"/>
        </w:rPr>
        <w:lastRenderedPageBreak/>
        <w:t>знати:</w:t>
      </w:r>
    </w:p>
    <w:p w:rsidR="00651E91" w:rsidRPr="00680502" w:rsidRDefault="00651E91" w:rsidP="00651E91">
      <w:pPr>
        <w:numPr>
          <w:ilvl w:val="0"/>
          <w:numId w:val="6"/>
        </w:numPr>
        <w:jc w:val="both"/>
        <w:rPr>
          <w:sz w:val="24"/>
          <w:szCs w:val="24"/>
        </w:rPr>
      </w:pPr>
      <w:r w:rsidRPr="00680502">
        <w:rPr>
          <w:sz w:val="24"/>
          <w:szCs w:val="24"/>
        </w:rPr>
        <w:t xml:space="preserve">способи завантаження програми </w:t>
      </w:r>
      <w:r w:rsidRPr="00680502">
        <w:rPr>
          <w:sz w:val="24"/>
          <w:szCs w:val="24"/>
          <w:lang w:val="en-US"/>
        </w:rPr>
        <w:t>Excel</w:t>
      </w:r>
    </w:p>
    <w:p w:rsidR="00651E91" w:rsidRPr="00680502" w:rsidRDefault="00651E91" w:rsidP="00651E91">
      <w:pPr>
        <w:numPr>
          <w:ilvl w:val="0"/>
          <w:numId w:val="6"/>
        </w:numPr>
        <w:jc w:val="both"/>
        <w:rPr>
          <w:sz w:val="24"/>
          <w:szCs w:val="24"/>
        </w:rPr>
      </w:pPr>
      <w:r w:rsidRPr="00680502">
        <w:rPr>
          <w:sz w:val="24"/>
          <w:szCs w:val="24"/>
        </w:rPr>
        <w:t>зміст і призначення команд меню програми</w:t>
      </w:r>
    </w:p>
    <w:p w:rsidR="00651E91" w:rsidRDefault="00651E91" w:rsidP="00651E91">
      <w:pPr>
        <w:numPr>
          <w:ilvl w:val="0"/>
          <w:numId w:val="6"/>
        </w:numPr>
        <w:jc w:val="both"/>
        <w:rPr>
          <w:sz w:val="24"/>
          <w:szCs w:val="24"/>
        </w:rPr>
      </w:pPr>
      <w:r>
        <w:rPr>
          <w:sz w:val="24"/>
          <w:szCs w:val="24"/>
        </w:rPr>
        <w:t>поняття електронна таблиця, формати даних, комірка, аркуш;</w:t>
      </w:r>
    </w:p>
    <w:p w:rsidR="00651E91" w:rsidRDefault="00651E91" w:rsidP="00651E91">
      <w:pPr>
        <w:numPr>
          <w:ilvl w:val="0"/>
          <w:numId w:val="6"/>
        </w:numPr>
        <w:jc w:val="both"/>
        <w:rPr>
          <w:sz w:val="24"/>
          <w:szCs w:val="24"/>
        </w:rPr>
      </w:pPr>
      <w:r>
        <w:rPr>
          <w:sz w:val="24"/>
          <w:szCs w:val="24"/>
        </w:rPr>
        <w:t>методи навігації аркушем та книгою;</w:t>
      </w:r>
    </w:p>
    <w:p w:rsidR="00651E91" w:rsidRDefault="00651E91" w:rsidP="00651E91">
      <w:pPr>
        <w:numPr>
          <w:ilvl w:val="0"/>
          <w:numId w:val="6"/>
        </w:numPr>
        <w:jc w:val="both"/>
        <w:rPr>
          <w:sz w:val="24"/>
          <w:szCs w:val="24"/>
        </w:rPr>
      </w:pPr>
      <w:r>
        <w:rPr>
          <w:sz w:val="24"/>
          <w:szCs w:val="24"/>
        </w:rPr>
        <w:t>методи виділення діапазонів комірок;</w:t>
      </w:r>
    </w:p>
    <w:p w:rsidR="00651E91" w:rsidRPr="00680502" w:rsidRDefault="00651E91" w:rsidP="00651E91">
      <w:pPr>
        <w:numPr>
          <w:ilvl w:val="0"/>
          <w:numId w:val="6"/>
        </w:numPr>
        <w:jc w:val="both"/>
        <w:rPr>
          <w:sz w:val="24"/>
          <w:szCs w:val="24"/>
        </w:rPr>
      </w:pPr>
      <w:r>
        <w:rPr>
          <w:sz w:val="24"/>
          <w:szCs w:val="24"/>
        </w:rPr>
        <w:lastRenderedPageBreak/>
        <w:t>основні засоби та можливості редагування та форматування вмісту комірок;</w:t>
      </w:r>
    </w:p>
    <w:p w:rsidR="00651E91" w:rsidRPr="00DE0AFE" w:rsidRDefault="00651E91" w:rsidP="00651E91">
      <w:pPr>
        <w:jc w:val="both"/>
        <w:rPr>
          <w:b/>
          <w:i/>
          <w:sz w:val="24"/>
          <w:szCs w:val="24"/>
        </w:rPr>
      </w:pPr>
      <w:r w:rsidRPr="00DE0AFE">
        <w:rPr>
          <w:b/>
          <w:i/>
          <w:sz w:val="24"/>
          <w:szCs w:val="24"/>
        </w:rPr>
        <w:t>вміти:</w:t>
      </w:r>
    </w:p>
    <w:p w:rsidR="00651E91" w:rsidRPr="00680502" w:rsidRDefault="00651E91" w:rsidP="00651E91">
      <w:pPr>
        <w:numPr>
          <w:ilvl w:val="0"/>
          <w:numId w:val="7"/>
        </w:numPr>
        <w:tabs>
          <w:tab w:val="left" w:pos="142"/>
        </w:tabs>
        <w:jc w:val="both"/>
        <w:rPr>
          <w:sz w:val="24"/>
          <w:szCs w:val="24"/>
        </w:rPr>
      </w:pPr>
      <w:r w:rsidRPr="00680502">
        <w:rPr>
          <w:sz w:val="24"/>
          <w:szCs w:val="24"/>
        </w:rPr>
        <w:t xml:space="preserve">завантажувати програму </w:t>
      </w:r>
      <w:r w:rsidRPr="00680502">
        <w:rPr>
          <w:sz w:val="24"/>
          <w:szCs w:val="24"/>
          <w:lang w:val="en-US"/>
        </w:rPr>
        <w:t>Excel</w:t>
      </w:r>
      <w:r>
        <w:rPr>
          <w:sz w:val="24"/>
          <w:szCs w:val="24"/>
        </w:rPr>
        <w:t>;</w:t>
      </w:r>
    </w:p>
    <w:p w:rsidR="00651E91" w:rsidRPr="00680502" w:rsidRDefault="00651E91" w:rsidP="00651E91">
      <w:pPr>
        <w:numPr>
          <w:ilvl w:val="0"/>
          <w:numId w:val="7"/>
        </w:numPr>
        <w:tabs>
          <w:tab w:val="left" w:pos="142"/>
        </w:tabs>
        <w:jc w:val="both"/>
        <w:rPr>
          <w:sz w:val="24"/>
          <w:szCs w:val="24"/>
        </w:rPr>
      </w:pPr>
      <w:r w:rsidRPr="00680502">
        <w:rPr>
          <w:sz w:val="24"/>
          <w:szCs w:val="24"/>
        </w:rPr>
        <w:t xml:space="preserve">працювати з комірками, стовпцями та рядками </w:t>
      </w:r>
      <w:proofErr w:type="spellStart"/>
      <w:r w:rsidRPr="00680502">
        <w:rPr>
          <w:sz w:val="24"/>
          <w:szCs w:val="24"/>
        </w:rPr>
        <w:t>ЕТ</w:t>
      </w:r>
      <w:proofErr w:type="spellEnd"/>
      <w:r w:rsidRPr="00680502">
        <w:rPr>
          <w:sz w:val="24"/>
          <w:szCs w:val="24"/>
        </w:rPr>
        <w:t xml:space="preserve"> при внесенні даних</w:t>
      </w:r>
      <w:r>
        <w:rPr>
          <w:sz w:val="24"/>
          <w:szCs w:val="24"/>
        </w:rPr>
        <w:t>;</w:t>
      </w:r>
    </w:p>
    <w:p w:rsidR="00651E91" w:rsidRDefault="00651E91" w:rsidP="00651E91">
      <w:pPr>
        <w:numPr>
          <w:ilvl w:val="0"/>
          <w:numId w:val="7"/>
        </w:numPr>
        <w:tabs>
          <w:tab w:val="left" w:pos="142"/>
        </w:tabs>
        <w:jc w:val="both"/>
        <w:rPr>
          <w:sz w:val="24"/>
          <w:szCs w:val="24"/>
        </w:rPr>
      </w:pPr>
      <w:r>
        <w:rPr>
          <w:sz w:val="24"/>
          <w:szCs w:val="24"/>
        </w:rPr>
        <w:t>форматувати дані, комірки;</w:t>
      </w:r>
    </w:p>
    <w:p w:rsidR="00651E91" w:rsidRPr="00680502" w:rsidRDefault="00651E91" w:rsidP="00651E91">
      <w:pPr>
        <w:numPr>
          <w:ilvl w:val="0"/>
          <w:numId w:val="7"/>
        </w:numPr>
        <w:tabs>
          <w:tab w:val="left" w:pos="142"/>
        </w:tabs>
        <w:jc w:val="both"/>
        <w:rPr>
          <w:sz w:val="24"/>
          <w:szCs w:val="24"/>
        </w:rPr>
      </w:pPr>
      <w:r>
        <w:rPr>
          <w:sz w:val="24"/>
          <w:szCs w:val="24"/>
        </w:rPr>
        <w:t xml:space="preserve">використовувати </w:t>
      </w:r>
      <w:proofErr w:type="spellStart"/>
      <w:r>
        <w:rPr>
          <w:sz w:val="24"/>
          <w:szCs w:val="24"/>
        </w:rPr>
        <w:t>автоформат</w:t>
      </w:r>
      <w:proofErr w:type="spellEnd"/>
      <w:r>
        <w:rPr>
          <w:sz w:val="24"/>
          <w:szCs w:val="24"/>
        </w:rPr>
        <w:t>;</w:t>
      </w:r>
    </w:p>
    <w:p w:rsidR="00651E91" w:rsidRPr="00DE0AFE" w:rsidRDefault="00651E91" w:rsidP="00651E91">
      <w:pPr>
        <w:rPr>
          <w:spacing w:val="20"/>
          <w:sz w:val="24"/>
          <w:szCs w:val="24"/>
        </w:rPr>
      </w:pPr>
      <w:r w:rsidRPr="00DE0AFE">
        <w:rPr>
          <w:b/>
          <w:spacing w:val="20"/>
          <w:sz w:val="24"/>
          <w:szCs w:val="24"/>
        </w:rPr>
        <w:t>Тривалість роботи 2 години</w:t>
      </w:r>
    </w:p>
    <w:p w:rsidR="00651E91" w:rsidRDefault="00651E91" w:rsidP="00651E91">
      <w:pPr>
        <w:spacing w:before="120" w:after="120"/>
        <w:jc w:val="center"/>
        <w:rPr>
          <w:b/>
          <w:sz w:val="24"/>
          <w:szCs w:val="24"/>
        </w:rPr>
        <w:sectPr w:rsidR="00651E91" w:rsidSect="00651E91">
          <w:type w:val="continuous"/>
          <w:pgSz w:w="11906" w:h="16838"/>
          <w:pgMar w:top="567" w:right="567" w:bottom="567" w:left="851" w:header="709" w:footer="709" w:gutter="0"/>
          <w:cols w:num="2" w:space="708"/>
          <w:docGrid w:linePitch="360"/>
        </w:sectPr>
      </w:pPr>
    </w:p>
    <w:p w:rsidR="00651E91" w:rsidRPr="00906BFF" w:rsidRDefault="00651E91" w:rsidP="00651E91">
      <w:pPr>
        <w:spacing w:before="120" w:after="120"/>
        <w:jc w:val="center"/>
        <w:rPr>
          <w:b/>
          <w:sz w:val="24"/>
          <w:szCs w:val="24"/>
        </w:rPr>
      </w:pPr>
      <w:r w:rsidRPr="00906BFF">
        <w:rPr>
          <w:b/>
          <w:sz w:val="24"/>
          <w:szCs w:val="24"/>
        </w:rPr>
        <w:lastRenderedPageBreak/>
        <w:t>Питання для підготовки до практичної роботи</w:t>
      </w:r>
    </w:p>
    <w:p w:rsidR="00651E91" w:rsidRDefault="00651E91" w:rsidP="00651E91">
      <w:pPr>
        <w:numPr>
          <w:ilvl w:val="0"/>
          <w:numId w:val="3"/>
        </w:numPr>
        <w:jc w:val="both"/>
        <w:rPr>
          <w:sz w:val="24"/>
          <w:szCs w:val="24"/>
        </w:rPr>
      </w:pPr>
      <w:r>
        <w:rPr>
          <w:sz w:val="24"/>
          <w:szCs w:val="24"/>
        </w:rPr>
        <w:t xml:space="preserve">Назвіть складові документа </w:t>
      </w:r>
      <w:r>
        <w:rPr>
          <w:sz w:val="24"/>
          <w:szCs w:val="24"/>
          <w:lang w:val="en-US"/>
        </w:rPr>
        <w:t>Excel.</w:t>
      </w:r>
    </w:p>
    <w:p w:rsidR="00651E91" w:rsidRDefault="00651E91" w:rsidP="00651E91">
      <w:pPr>
        <w:numPr>
          <w:ilvl w:val="0"/>
          <w:numId w:val="3"/>
        </w:numPr>
        <w:jc w:val="both"/>
        <w:rPr>
          <w:sz w:val="24"/>
          <w:szCs w:val="24"/>
        </w:rPr>
      </w:pPr>
      <w:r>
        <w:rPr>
          <w:sz w:val="24"/>
          <w:szCs w:val="24"/>
        </w:rPr>
        <w:t xml:space="preserve">Для чого призначені </w:t>
      </w:r>
      <w:proofErr w:type="spellStart"/>
      <w:r>
        <w:rPr>
          <w:sz w:val="24"/>
          <w:szCs w:val="24"/>
        </w:rPr>
        <w:t>ЕТ</w:t>
      </w:r>
      <w:proofErr w:type="spellEnd"/>
      <w:r>
        <w:rPr>
          <w:sz w:val="24"/>
          <w:szCs w:val="24"/>
        </w:rPr>
        <w:t>?</w:t>
      </w:r>
    </w:p>
    <w:p w:rsidR="00651E91" w:rsidRDefault="00651E91" w:rsidP="00651E91">
      <w:pPr>
        <w:numPr>
          <w:ilvl w:val="0"/>
          <w:numId w:val="3"/>
        </w:numPr>
        <w:jc w:val="both"/>
        <w:rPr>
          <w:sz w:val="24"/>
          <w:szCs w:val="24"/>
        </w:rPr>
      </w:pPr>
      <w:r>
        <w:rPr>
          <w:sz w:val="24"/>
          <w:szCs w:val="24"/>
        </w:rPr>
        <w:t xml:space="preserve">Які типи даних опрацьовують </w:t>
      </w:r>
      <w:proofErr w:type="spellStart"/>
      <w:r>
        <w:rPr>
          <w:sz w:val="24"/>
          <w:szCs w:val="24"/>
        </w:rPr>
        <w:t>ЕТ</w:t>
      </w:r>
      <w:proofErr w:type="spellEnd"/>
      <w:r>
        <w:rPr>
          <w:sz w:val="24"/>
          <w:szCs w:val="24"/>
        </w:rPr>
        <w:t>?</w:t>
      </w:r>
    </w:p>
    <w:p w:rsidR="00651E91" w:rsidRDefault="00651E91" w:rsidP="00651E91">
      <w:pPr>
        <w:numPr>
          <w:ilvl w:val="0"/>
          <w:numId w:val="3"/>
        </w:numPr>
        <w:jc w:val="both"/>
        <w:rPr>
          <w:sz w:val="24"/>
          <w:szCs w:val="24"/>
        </w:rPr>
      </w:pPr>
      <w:r>
        <w:rPr>
          <w:sz w:val="24"/>
          <w:szCs w:val="24"/>
        </w:rPr>
        <w:t>Як записують адресу клітинки в електронній таблиці?</w:t>
      </w:r>
    </w:p>
    <w:p w:rsidR="00651E91" w:rsidRDefault="00651E91" w:rsidP="00651E91">
      <w:pPr>
        <w:numPr>
          <w:ilvl w:val="0"/>
          <w:numId w:val="3"/>
        </w:numPr>
        <w:jc w:val="both"/>
        <w:rPr>
          <w:sz w:val="24"/>
          <w:szCs w:val="24"/>
        </w:rPr>
      </w:pPr>
      <w:r>
        <w:rPr>
          <w:sz w:val="24"/>
          <w:szCs w:val="24"/>
        </w:rPr>
        <w:t>Що називають діапазоном клітинок? Наведіть приклади діапазонів.</w:t>
      </w:r>
    </w:p>
    <w:p w:rsidR="00651E91" w:rsidRDefault="00651E91" w:rsidP="00651E91">
      <w:pPr>
        <w:numPr>
          <w:ilvl w:val="0"/>
          <w:numId w:val="3"/>
        </w:numPr>
        <w:jc w:val="both"/>
        <w:rPr>
          <w:sz w:val="24"/>
          <w:szCs w:val="24"/>
        </w:rPr>
      </w:pPr>
      <w:r>
        <w:rPr>
          <w:sz w:val="24"/>
          <w:szCs w:val="24"/>
        </w:rPr>
        <w:t>Як увести дані у клітинку?</w:t>
      </w:r>
    </w:p>
    <w:p w:rsidR="00651E91" w:rsidRDefault="00651E91" w:rsidP="00651E91">
      <w:pPr>
        <w:numPr>
          <w:ilvl w:val="0"/>
          <w:numId w:val="3"/>
        </w:numPr>
        <w:jc w:val="both"/>
        <w:rPr>
          <w:sz w:val="24"/>
          <w:szCs w:val="24"/>
        </w:rPr>
      </w:pPr>
      <w:r>
        <w:rPr>
          <w:sz w:val="24"/>
          <w:szCs w:val="24"/>
        </w:rPr>
        <w:t>Як відредагувати дане у клітинці?</w:t>
      </w:r>
    </w:p>
    <w:p w:rsidR="00651E91" w:rsidRDefault="00651E91" w:rsidP="00651E91">
      <w:pPr>
        <w:numPr>
          <w:ilvl w:val="0"/>
          <w:numId w:val="3"/>
        </w:numPr>
        <w:jc w:val="both"/>
        <w:rPr>
          <w:sz w:val="24"/>
          <w:szCs w:val="24"/>
        </w:rPr>
      </w:pPr>
      <w:r>
        <w:rPr>
          <w:sz w:val="24"/>
          <w:szCs w:val="24"/>
        </w:rPr>
        <w:t>Яке призначення маркера копіювання?</w:t>
      </w:r>
    </w:p>
    <w:p w:rsidR="00651E91" w:rsidRPr="0043220A" w:rsidRDefault="00651E91" w:rsidP="00651E91">
      <w:pPr>
        <w:numPr>
          <w:ilvl w:val="0"/>
          <w:numId w:val="3"/>
        </w:numPr>
        <w:jc w:val="both"/>
        <w:rPr>
          <w:sz w:val="24"/>
          <w:szCs w:val="24"/>
        </w:rPr>
      </w:pPr>
      <w:r>
        <w:rPr>
          <w:sz w:val="24"/>
          <w:szCs w:val="24"/>
        </w:rPr>
        <w:t xml:space="preserve">Які основні формати даних використовуються в </w:t>
      </w:r>
      <w:r>
        <w:rPr>
          <w:sz w:val="24"/>
          <w:szCs w:val="24"/>
          <w:lang w:val="en-US"/>
        </w:rPr>
        <w:t>Microsoft</w:t>
      </w:r>
      <w:r w:rsidRPr="00D01D50">
        <w:rPr>
          <w:sz w:val="24"/>
          <w:szCs w:val="24"/>
          <w:lang w:val="ru-RU"/>
        </w:rPr>
        <w:t xml:space="preserve"> </w:t>
      </w:r>
      <w:r>
        <w:rPr>
          <w:sz w:val="24"/>
          <w:szCs w:val="24"/>
          <w:lang w:val="en-US"/>
        </w:rPr>
        <w:t>Excel</w:t>
      </w:r>
      <w:r>
        <w:rPr>
          <w:sz w:val="24"/>
          <w:szCs w:val="24"/>
        </w:rPr>
        <w:t>?</w:t>
      </w:r>
    </w:p>
    <w:p w:rsidR="00651E91" w:rsidRPr="00906BFF" w:rsidRDefault="00651E91" w:rsidP="00651E91">
      <w:pPr>
        <w:shd w:val="clear" w:color="auto" w:fill="FFFFFF"/>
        <w:spacing w:before="120" w:after="120"/>
        <w:jc w:val="center"/>
        <w:rPr>
          <w:b/>
          <w:bCs/>
          <w:color w:val="000000"/>
          <w:sz w:val="22"/>
          <w:szCs w:val="24"/>
        </w:rPr>
      </w:pPr>
      <w:r>
        <w:rPr>
          <w:b/>
          <w:bCs/>
          <w:noProof/>
          <w:color w:val="000000"/>
          <w:sz w:val="22"/>
          <w:szCs w:val="24"/>
          <w:lang w:val="ru-RU"/>
        </w:rPr>
        <w:drawing>
          <wp:anchor distT="0" distB="0" distL="114300" distR="114300" simplePos="0" relativeHeight="251660288" behindDoc="1" locked="0" layoutInCell="1" allowOverlap="1">
            <wp:simplePos x="0" y="0"/>
            <wp:positionH relativeFrom="column">
              <wp:posOffset>5389245</wp:posOffset>
            </wp:positionH>
            <wp:positionV relativeFrom="paragraph">
              <wp:posOffset>293370</wp:posOffset>
            </wp:positionV>
            <wp:extent cx="464185" cy="541020"/>
            <wp:effectExtent l="19050" t="0" r="0" b="0"/>
            <wp:wrapTight wrapText="bothSides">
              <wp:wrapPolygon edited="0">
                <wp:start x="-886" y="0"/>
                <wp:lineTo x="-886" y="20535"/>
                <wp:lineTo x="21275" y="20535"/>
                <wp:lineTo x="21275" y="0"/>
                <wp:lineTo x="-886" y="0"/>
              </wp:wrapPolygon>
            </wp:wrapTight>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srcRect/>
                    <a:stretch>
                      <a:fillRect/>
                    </a:stretch>
                  </pic:blipFill>
                  <pic:spPr bwMode="auto">
                    <a:xfrm>
                      <a:off x="0" y="0"/>
                      <a:ext cx="464185" cy="541020"/>
                    </a:xfrm>
                    <a:prstGeom prst="rect">
                      <a:avLst/>
                    </a:prstGeom>
                    <a:noFill/>
                    <a:ln w="9525">
                      <a:noFill/>
                      <a:miter lim="800000"/>
                      <a:headEnd/>
                      <a:tailEnd/>
                    </a:ln>
                  </pic:spPr>
                </pic:pic>
              </a:graphicData>
            </a:graphic>
          </wp:anchor>
        </w:drawing>
      </w:r>
      <w:r w:rsidRPr="00906BFF">
        <w:rPr>
          <w:b/>
          <w:bCs/>
          <w:color w:val="000000"/>
          <w:sz w:val="22"/>
          <w:szCs w:val="24"/>
        </w:rPr>
        <w:t>Короткі теоретичні відомості</w:t>
      </w:r>
    </w:p>
    <w:p w:rsidR="00651E91" w:rsidRPr="00DE0AFE" w:rsidRDefault="00651E91" w:rsidP="00651E91">
      <w:pPr>
        <w:pStyle w:val="a7"/>
        <w:ind w:firstLine="720"/>
        <w:rPr>
          <w:noProof/>
          <w:sz w:val="24"/>
          <w:szCs w:val="24"/>
        </w:rPr>
      </w:pPr>
      <w:r w:rsidRPr="00DE0AFE">
        <w:rPr>
          <w:rStyle w:val="a6"/>
          <w:rFonts w:ascii="Courier New" w:hAnsi="Courier New" w:cs="Courier New"/>
          <w:b w:val="0"/>
          <w:noProof/>
          <w:sz w:val="24"/>
          <w:szCs w:val="24"/>
        </w:rPr>
        <w:t>Microsoft</w:t>
      </w:r>
      <w:r w:rsidRPr="00DE0AFE">
        <w:rPr>
          <w:rStyle w:val="a6"/>
          <w:b w:val="0"/>
          <w:noProof/>
          <w:sz w:val="24"/>
          <w:szCs w:val="24"/>
        </w:rPr>
        <w:t xml:space="preserve"> </w:t>
      </w:r>
      <w:r w:rsidRPr="00DE0AFE">
        <w:rPr>
          <w:rStyle w:val="a6"/>
          <w:rFonts w:ascii="Courier New" w:hAnsi="Courier New" w:cs="Courier New"/>
          <w:b w:val="0"/>
          <w:noProof/>
          <w:sz w:val="24"/>
          <w:szCs w:val="24"/>
        </w:rPr>
        <w:t>Excel</w:t>
      </w:r>
      <w:r w:rsidRPr="00DE0AFE">
        <w:rPr>
          <w:rStyle w:val="a6"/>
          <w:b w:val="0"/>
          <w:noProof/>
          <w:sz w:val="24"/>
          <w:szCs w:val="24"/>
        </w:rPr>
        <w:t xml:space="preserve"> </w:t>
      </w:r>
      <w:r w:rsidRPr="00DE0AFE">
        <w:rPr>
          <w:rStyle w:val="a6"/>
          <w:noProof/>
          <w:sz w:val="24"/>
          <w:szCs w:val="24"/>
        </w:rPr>
        <w:t>–</w:t>
      </w:r>
      <w:r w:rsidRPr="00DE0AFE">
        <w:rPr>
          <w:rStyle w:val="a6"/>
          <w:b w:val="0"/>
          <w:noProof/>
          <w:sz w:val="24"/>
          <w:szCs w:val="24"/>
        </w:rPr>
        <w:t xml:space="preserve"> </w:t>
      </w:r>
      <w:r w:rsidRPr="00DE0AFE">
        <w:rPr>
          <w:noProof/>
          <w:sz w:val="24"/>
          <w:szCs w:val="24"/>
        </w:rPr>
        <w:t xml:space="preserve">табличний редактор, програма для створення й обробки електронних таблиць. Ярлик </w:t>
      </w:r>
      <w:r w:rsidRPr="00DE0AFE">
        <w:rPr>
          <w:rStyle w:val="a6"/>
          <w:rFonts w:ascii="Courier New" w:hAnsi="Courier New" w:cs="Courier New"/>
          <w:b w:val="0"/>
          <w:noProof/>
          <w:sz w:val="24"/>
          <w:szCs w:val="24"/>
        </w:rPr>
        <w:t>Excel</w:t>
      </w:r>
      <w:r w:rsidRPr="00DE0AFE">
        <w:rPr>
          <w:noProof/>
          <w:sz w:val="24"/>
          <w:szCs w:val="24"/>
        </w:rPr>
        <w:t xml:space="preserve"> найчастіше має вигляд:</w:t>
      </w:r>
    </w:p>
    <w:p w:rsidR="00651E91" w:rsidRPr="00DE0AFE" w:rsidRDefault="00651E91" w:rsidP="00651E91">
      <w:pPr>
        <w:pStyle w:val="a7"/>
        <w:ind w:firstLine="720"/>
        <w:rPr>
          <w:noProof/>
          <w:sz w:val="24"/>
          <w:szCs w:val="24"/>
        </w:rPr>
      </w:pPr>
      <w:r w:rsidRPr="00DE0AFE">
        <w:rPr>
          <w:rStyle w:val="a6"/>
          <w:rFonts w:ascii="Courier New" w:hAnsi="Courier New" w:cs="Courier New"/>
          <w:b w:val="0"/>
          <w:noProof/>
          <w:sz w:val="24"/>
          <w:szCs w:val="24"/>
        </w:rPr>
        <w:t>Excel</w:t>
      </w:r>
      <w:r w:rsidRPr="00DE0AFE">
        <w:rPr>
          <w:noProof/>
          <w:sz w:val="24"/>
          <w:szCs w:val="24"/>
        </w:rPr>
        <w:t xml:space="preserve"> дозволяє працювати з таблицями в двох режимах:</w:t>
      </w:r>
    </w:p>
    <w:p w:rsidR="00651E91" w:rsidRPr="00DE0AFE" w:rsidRDefault="00651E91" w:rsidP="00651E91">
      <w:pPr>
        <w:pStyle w:val="a7"/>
        <w:numPr>
          <w:ilvl w:val="0"/>
          <w:numId w:val="1"/>
        </w:numPr>
        <w:tabs>
          <w:tab w:val="left" w:pos="700"/>
        </w:tabs>
        <w:ind w:left="720" w:hanging="540"/>
        <w:rPr>
          <w:noProof/>
          <w:sz w:val="24"/>
          <w:szCs w:val="24"/>
        </w:rPr>
      </w:pPr>
      <w:r w:rsidRPr="00DE0AFE">
        <w:rPr>
          <w:rFonts w:ascii="Courier New" w:hAnsi="Courier New" w:cs="Courier New"/>
          <w:noProof/>
          <w:sz w:val="24"/>
          <w:szCs w:val="24"/>
        </w:rPr>
        <w:t>Обычный</w:t>
      </w:r>
      <w:r w:rsidRPr="00DE0AFE">
        <w:rPr>
          <w:noProof/>
          <w:sz w:val="24"/>
          <w:szCs w:val="24"/>
        </w:rPr>
        <w:t xml:space="preserve"> – найбільш зручний для виконання більшості операцій.</w:t>
      </w:r>
    </w:p>
    <w:p w:rsidR="00651E91" w:rsidRPr="00DE0AFE" w:rsidRDefault="00651E91" w:rsidP="00651E91">
      <w:pPr>
        <w:pStyle w:val="a7"/>
        <w:numPr>
          <w:ilvl w:val="0"/>
          <w:numId w:val="1"/>
        </w:numPr>
        <w:tabs>
          <w:tab w:val="left" w:pos="700"/>
        </w:tabs>
        <w:ind w:left="720" w:hanging="539"/>
        <w:rPr>
          <w:noProof/>
          <w:sz w:val="24"/>
          <w:szCs w:val="24"/>
        </w:rPr>
      </w:pPr>
      <w:r w:rsidRPr="00DE0AFE">
        <w:rPr>
          <w:rFonts w:ascii="Courier New" w:hAnsi="Courier New" w:cs="Courier New"/>
          <w:noProof/>
          <w:sz w:val="24"/>
          <w:szCs w:val="24"/>
        </w:rPr>
        <w:t>Разметка страницы</w:t>
      </w:r>
      <w:r w:rsidRPr="00DE0AFE">
        <w:rPr>
          <w:noProof/>
          <w:sz w:val="24"/>
          <w:szCs w:val="24"/>
        </w:rPr>
        <w:t xml:space="preserve"> – зручний для остаточного форматування таблиці перед друкуванням. Межі поміж сторінками у цьому режимі відображаються пунктирними лініями. Межі таблиці – суцільною лінією, пересуваючи яку змінюють розмір таблиці.</w:t>
      </w:r>
    </w:p>
    <w:p w:rsidR="00651E91" w:rsidRPr="00DE0AFE" w:rsidRDefault="00651E91" w:rsidP="00651E91">
      <w:pPr>
        <w:pStyle w:val="a7"/>
        <w:ind w:firstLine="720"/>
        <w:rPr>
          <w:noProof/>
          <w:sz w:val="24"/>
          <w:szCs w:val="24"/>
        </w:rPr>
      </w:pPr>
      <w:r w:rsidRPr="00DE0AFE">
        <w:rPr>
          <w:noProof/>
          <w:sz w:val="24"/>
          <w:szCs w:val="24"/>
        </w:rPr>
        <w:t xml:space="preserve">Для переходу поміж режимами </w:t>
      </w:r>
      <w:r w:rsidRPr="00DE0AFE">
        <w:rPr>
          <w:rFonts w:ascii="Courier New" w:hAnsi="Courier New" w:cs="Courier New"/>
          <w:noProof/>
          <w:sz w:val="24"/>
          <w:szCs w:val="24"/>
        </w:rPr>
        <w:t>Обычный</w:t>
      </w:r>
      <w:r w:rsidRPr="00DE0AFE">
        <w:rPr>
          <w:noProof/>
          <w:sz w:val="24"/>
          <w:szCs w:val="24"/>
        </w:rPr>
        <w:t xml:space="preserve"> і </w:t>
      </w:r>
      <w:r w:rsidRPr="00DE0AFE">
        <w:rPr>
          <w:rFonts w:ascii="Courier New" w:hAnsi="Courier New" w:cs="Courier New"/>
          <w:noProof/>
          <w:sz w:val="24"/>
          <w:szCs w:val="24"/>
        </w:rPr>
        <w:t>Разметка страницы</w:t>
      </w:r>
      <w:r w:rsidRPr="00DE0AFE">
        <w:rPr>
          <w:b/>
          <w:noProof/>
          <w:sz w:val="24"/>
          <w:szCs w:val="24"/>
        </w:rPr>
        <w:t xml:space="preserve"> </w:t>
      </w:r>
      <w:r w:rsidRPr="00DE0AFE">
        <w:rPr>
          <w:noProof/>
          <w:sz w:val="24"/>
          <w:szCs w:val="24"/>
        </w:rPr>
        <w:t xml:space="preserve">використовуються відповідні пункти у меню </w:t>
      </w:r>
      <w:r w:rsidRPr="00DE0AFE">
        <w:rPr>
          <w:rStyle w:val="a8"/>
          <w:rFonts w:ascii="Courier New" w:hAnsi="Courier New" w:cs="Courier New"/>
          <w:b w:val="0"/>
          <w:noProof/>
          <w:sz w:val="24"/>
          <w:szCs w:val="24"/>
        </w:rPr>
        <w:t>Вид</w:t>
      </w:r>
      <w:r w:rsidRPr="00DE0AFE">
        <w:rPr>
          <w:noProof/>
          <w:sz w:val="24"/>
          <w:szCs w:val="24"/>
        </w:rPr>
        <w:t>.</w:t>
      </w:r>
    </w:p>
    <w:p w:rsidR="00651E91" w:rsidRDefault="00651E91" w:rsidP="00651E91">
      <w:pPr>
        <w:shd w:val="clear" w:color="auto" w:fill="FFFFFF"/>
        <w:ind w:firstLine="720"/>
        <w:jc w:val="both"/>
        <w:rPr>
          <w:rStyle w:val="a6"/>
          <w:b w:val="0"/>
          <w:noProof/>
          <w:sz w:val="24"/>
          <w:szCs w:val="24"/>
        </w:rPr>
      </w:pPr>
      <w:r w:rsidRPr="00DE0AFE">
        <w:rPr>
          <w:noProof/>
          <w:sz w:val="24"/>
          <w:szCs w:val="24"/>
        </w:rPr>
        <w:t xml:space="preserve">Під панелями інструментів </w:t>
      </w:r>
      <w:r w:rsidRPr="00DE0AFE">
        <w:rPr>
          <w:rStyle w:val="a6"/>
          <w:rFonts w:ascii="Courier New" w:hAnsi="Courier New" w:cs="Courier New"/>
          <w:b w:val="0"/>
          <w:noProof/>
          <w:sz w:val="24"/>
          <w:szCs w:val="24"/>
        </w:rPr>
        <w:t>Excel</w:t>
      </w:r>
      <w:r w:rsidRPr="00DE0AFE">
        <w:rPr>
          <w:rStyle w:val="a6"/>
          <w:b w:val="0"/>
          <w:noProof/>
          <w:sz w:val="24"/>
          <w:szCs w:val="24"/>
        </w:rPr>
        <w:t xml:space="preserve"> за звичаєм знаходиться </w:t>
      </w:r>
      <w:r>
        <w:rPr>
          <w:rStyle w:val="a6"/>
          <w:b w:val="0"/>
          <w:i/>
          <w:noProof/>
          <w:sz w:val="24"/>
          <w:szCs w:val="24"/>
        </w:rPr>
        <w:t>рядок</w:t>
      </w:r>
      <w:r w:rsidRPr="00DE0AFE">
        <w:rPr>
          <w:rStyle w:val="a6"/>
          <w:b w:val="0"/>
          <w:i/>
          <w:noProof/>
          <w:sz w:val="24"/>
          <w:szCs w:val="24"/>
        </w:rPr>
        <w:t xml:space="preserve"> формул</w:t>
      </w:r>
      <w:r w:rsidRPr="00DE0AFE">
        <w:rPr>
          <w:rStyle w:val="a6"/>
          <w:b w:val="0"/>
          <w:noProof/>
          <w:sz w:val="24"/>
          <w:szCs w:val="24"/>
        </w:rPr>
        <w:t xml:space="preserve">, а у нижній частині вікна </w:t>
      </w:r>
      <w:r>
        <w:rPr>
          <w:rStyle w:val="a6"/>
          <w:b w:val="0"/>
          <w:i/>
          <w:noProof/>
          <w:sz w:val="24"/>
          <w:szCs w:val="24"/>
        </w:rPr>
        <w:t>рядок</w:t>
      </w:r>
      <w:r w:rsidRPr="00DE0AFE">
        <w:rPr>
          <w:rStyle w:val="a6"/>
          <w:b w:val="0"/>
          <w:i/>
          <w:noProof/>
          <w:sz w:val="24"/>
          <w:szCs w:val="24"/>
        </w:rPr>
        <w:t xml:space="preserve"> стану</w:t>
      </w:r>
      <w:r>
        <w:rPr>
          <w:rStyle w:val="a6"/>
          <w:b w:val="0"/>
          <w:noProof/>
          <w:sz w:val="24"/>
          <w:szCs w:val="24"/>
        </w:rPr>
        <w:t xml:space="preserve"> (</w:t>
      </w:r>
      <w:r w:rsidRPr="00DE0AFE">
        <w:rPr>
          <w:rStyle w:val="a6"/>
          <w:b w:val="0"/>
          <w:noProof/>
          <w:sz w:val="24"/>
          <w:szCs w:val="24"/>
        </w:rPr>
        <w:t>рис.</w:t>
      </w:r>
      <w:r>
        <w:rPr>
          <w:rStyle w:val="a6"/>
          <w:b w:val="0"/>
          <w:noProof/>
          <w:sz w:val="24"/>
          <w:szCs w:val="24"/>
        </w:rPr>
        <w:t xml:space="preserve"> 16</w:t>
      </w:r>
      <w:r w:rsidRPr="00DE0AFE">
        <w:rPr>
          <w:rStyle w:val="a6"/>
          <w:b w:val="0"/>
          <w:noProof/>
          <w:sz w:val="24"/>
          <w:szCs w:val="24"/>
        </w:rPr>
        <w:t xml:space="preserve">). Щоб вивести або забрати ці рядки слід у меню </w:t>
      </w:r>
      <w:r w:rsidRPr="00DE0AFE">
        <w:rPr>
          <w:rStyle w:val="a8"/>
          <w:rFonts w:ascii="Courier New" w:hAnsi="Courier New" w:cs="Courier New"/>
          <w:b w:val="0"/>
          <w:noProof/>
          <w:sz w:val="24"/>
          <w:szCs w:val="24"/>
        </w:rPr>
        <w:t>Вид</w:t>
      </w:r>
      <w:r w:rsidRPr="00DE0AFE">
        <w:rPr>
          <w:rStyle w:val="a6"/>
          <w:b w:val="0"/>
          <w:noProof/>
          <w:sz w:val="24"/>
          <w:szCs w:val="24"/>
        </w:rPr>
        <w:t xml:space="preserve"> вибирати відповідні пункти: </w:t>
      </w:r>
      <w:r w:rsidRPr="00DE0AFE">
        <w:rPr>
          <w:rStyle w:val="a8"/>
          <w:rFonts w:ascii="Courier New" w:hAnsi="Courier New" w:cs="Courier New"/>
          <w:b w:val="0"/>
          <w:noProof/>
          <w:sz w:val="24"/>
          <w:szCs w:val="24"/>
        </w:rPr>
        <w:t>Строка формул</w:t>
      </w:r>
      <w:r w:rsidRPr="00DE0AFE">
        <w:rPr>
          <w:rStyle w:val="a6"/>
          <w:b w:val="0"/>
          <w:noProof/>
          <w:sz w:val="24"/>
          <w:szCs w:val="24"/>
        </w:rPr>
        <w:t xml:space="preserve"> або </w:t>
      </w:r>
      <w:r w:rsidRPr="00DE0AFE">
        <w:rPr>
          <w:rStyle w:val="a8"/>
          <w:rFonts w:ascii="Courier New" w:hAnsi="Courier New" w:cs="Courier New"/>
          <w:b w:val="0"/>
          <w:noProof/>
          <w:sz w:val="24"/>
          <w:szCs w:val="24"/>
        </w:rPr>
        <w:t>Строка состояния</w:t>
      </w:r>
      <w:r w:rsidRPr="00DE0AFE">
        <w:rPr>
          <w:rStyle w:val="a6"/>
          <w:b w:val="0"/>
          <w:noProof/>
          <w:sz w:val="24"/>
          <w:szCs w:val="24"/>
        </w:rPr>
        <w:t>.</w:t>
      </w:r>
    </w:p>
    <w:p w:rsidR="00651E91" w:rsidRDefault="00651E91" w:rsidP="00651E91">
      <w:pPr>
        <w:pStyle w:val="a7"/>
        <w:keepNext/>
        <w:spacing w:before="160"/>
        <w:rPr>
          <w:noProof/>
          <w:sz w:val="24"/>
          <w:szCs w:val="24"/>
        </w:rPr>
      </w:pPr>
      <w:r>
        <w:rPr>
          <w:noProof/>
          <w:sz w:val="24"/>
          <w:szCs w:val="24"/>
          <w:lang w:val="ru-RU"/>
        </w:rPr>
      </w:r>
      <w:r w:rsidRPr="0070643B">
        <w:rPr>
          <w:noProof/>
          <w:sz w:val="24"/>
          <w:szCs w:val="24"/>
        </w:rPr>
        <w:pict>
          <v:group id="_x0000_s1034" style="width:458.5pt;height:248.5pt;mso-position-horizontal-relative:char;mso-position-vertical-relative:line" coordorigin="1161,1314" coordsize="9721,5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4221;top:1314;width:6661;height:4529">
              <v:imagedata r:id="rId6" o:title=""/>
            </v:shape>
            <v:line id="_x0000_s1036" style="position:absolute" from="3094,2441" to="4459,2617">
              <v:stroke endarrow="block"/>
            </v:line>
            <v:line id="_x0000_s1037" style="position:absolute;flip:y" from="3606,2646" to="5995,3700">
              <v:stroke endarrow="block"/>
            </v:line>
            <v:line id="_x0000_s1038" style="position:absolute;flip:x y" from="6706,2558" to="8583,3261">
              <v:stroke endarrow="block"/>
            </v:line>
            <v:line id="_x0000_s1039" style="position:absolute;flip:y" from="3634,3612" to="6364,4959">
              <v:stroke endarrow="block"/>
            </v:line>
            <v:line id="_x0000_s1040" style="position:absolute;flip:x y" from="6706,3671" to="7047,4022">
              <v:stroke endarrow="block"/>
            </v:line>
            <v:group id="_x0000_s1041" style="position:absolute;left:5511;top:5193;width:683;height:1054" coordorigin="3141,6174" coordsize="1440,1620">
              <v:line id="_x0000_s1042" style="position:absolute;flip:x y" from="3141,6174" to="3321,7794">
                <v:stroke endarrow="block"/>
              </v:line>
              <v:line id="_x0000_s1043" style="position:absolute;flip:y" from="3321,6174" to="3861,7794">
                <v:stroke endarrow="block"/>
              </v:line>
              <v:line id="_x0000_s1044" style="position:absolute;flip:y" from="3321,6174" to="4581,7794">
                <v:stroke endarrow="block"/>
              </v:line>
            </v:group>
            <v:line id="_x0000_s1045" style="position:absolute" from="9436,4666" to="9948,5720">
              <v:stroke endarrow="block"/>
            </v:line>
            <v:shapetype id="_x0000_t202" coordsize="21600,21600" o:spt="202" path="m,l,21600r21600,l21600,xe">
              <v:stroke joinstyle="miter"/>
              <v:path gradientshapeok="t" o:connecttype="rect"/>
            </v:shapetype>
            <v:shape id="_x0000_s1046" type="#_x0000_t202" style="position:absolute;left:4829;top:6247;width:2272;height:527" stroked="f">
              <v:textbox style="mso-next-textbox:#_x0000_s1046">
                <w:txbxContent>
                  <w:p w:rsidR="00651E91" w:rsidRPr="0065216B" w:rsidRDefault="00651E91" w:rsidP="00651E91">
                    <w:pPr>
                      <w:rPr>
                        <w:b/>
                      </w:rPr>
                    </w:pPr>
                    <w:r w:rsidRPr="00F550C9">
                      <w:rPr>
                        <w:b/>
                      </w:rPr>
                      <w:t>робочі</w:t>
                    </w:r>
                    <w:r w:rsidRPr="0065216B">
                      <w:rPr>
                        <w:b/>
                      </w:rPr>
                      <w:t xml:space="preserve"> </w:t>
                    </w:r>
                    <w:r w:rsidRPr="00F550C9">
                      <w:rPr>
                        <w:b/>
                      </w:rPr>
                      <w:t>аркуші</w:t>
                    </w:r>
                  </w:p>
                </w:txbxContent>
              </v:textbox>
            </v:shape>
            <v:shape id="_x0000_s1047" type="#_x0000_t202" style="position:absolute;left:8583;top:4315;width:1938;height:527" stroked="f">
              <v:textbox style="mso-next-textbox:#_x0000_s1047">
                <w:txbxContent>
                  <w:p w:rsidR="00651E91" w:rsidRPr="002D0AB6" w:rsidRDefault="00651E91" w:rsidP="00651E91">
                    <w:pPr>
                      <w:rPr>
                        <w:b/>
                      </w:rPr>
                    </w:pPr>
                    <w:r w:rsidRPr="002D0AB6">
                      <w:rPr>
                        <w:b/>
                      </w:rPr>
                      <w:t>рядок стану</w:t>
                    </w:r>
                  </w:p>
                </w:txbxContent>
              </v:textbox>
            </v:shape>
            <v:shape id="_x0000_s1048" type="#_x0000_t202" style="position:absolute;left:1521;top:4490;width:2284;height:424" stroked="f">
              <v:textbox style="mso-next-textbox:#_x0000_s1048">
                <w:txbxContent>
                  <w:p w:rsidR="00651E91" w:rsidRPr="002D0AB6" w:rsidRDefault="00651E91" w:rsidP="00651E91">
                    <w:pPr>
                      <w:rPr>
                        <w:b/>
                      </w:rPr>
                    </w:pPr>
                    <w:r w:rsidRPr="002D0AB6">
                      <w:rPr>
                        <w:b/>
                      </w:rPr>
                      <w:t>активна комірка</w:t>
                    </w:r>
                  </w:p>
                </w:txbxContent>
              </v:textbox>
            </v:shape>
            <v:shape id="_x0000_s1049" type="#_x0000_t202" style="position:absolute;left:8361;top:3114;width:1980;height:703" stroked="f">
              <v:textbox style="mso-next-textbox:#_x0000_s1049">
                <w:txbxContent>
                  <w:p w:rsidR="00651E91" w:rsidRPr="002D0AB6" w:rsidRDefault="00651E91" w:rsidP="00651E91">
                    <w:pPr>
                      <w:jc w:val="center"/>
                      <w:rPr>
                        <w:b/>
                      </w:rPr>
                    </w:pPr>
                    <w:r w:rsidRPr="00036F03">
                      <w:rPr>
                        <w:b/>
                      </w:rPr>
                      <w:t>вміст</w:t>
                    </w:r>
                    <w:r w:rsidRPr="002D0AB6">
                      <w:rPr>
                        <w:b/>
                      </w:rPr>
                      <w:t xml:space="preserve"> </w:t>
                    </w:r>
                    <w:r w:rsidRPr="00036F03">
                      <w:rPr>
                        <w:b/>
                      </w:rPr>
                      <w:t>активної</w:t>
                    </w:r>
                    <w:r>
                      <w:t xml:space="preserve"> </w:t>
                    </w:r>
                    <w:r w:rsidRPr="00036F03">
                      <w:rPr>
                        <w:b/>
                      </w:rPr>
                      <w:t>комірки</w:t>
                    </w:r>
                  </w:p>
                </w:txbxContent>
              </v:textbox>
            </v:shape>
            <v:shape id="_x0000_s1050" type="#_x0000_t202" style="position:absolute;left:6201;top:3963;width:1870;height:708" stroked="f">
              <v:textbox style="mso-next-textbox:#_x0000_s1050">
                <w:txbxContent>
                  <w:p w:rsidR="00651E91" w:rsidRPr="002D0AB6" w:rsidRDefault="00651E91" w:rsidP="00651E91">
                    <w:pPr>
                      <w:jc w:val="center"/>
                      <w:rPr>
                        <w:b/>
                      </w:rPr>
                    </w:pPr>
                    <w:r w:rsidRPr="002D0AB6">
                      <w:rPr>
                        <w:b/>
                      </w:rPr>
                      <w:t xml:space="preserve">маркер </w:t>
                    </w:r>
                    <w:r w:rsidRPr="00F550C9">
                      <w:rPr>
                        <w:b/>
                      </w:rPr>
                      <w:t>заповнення</w:t>
                    </w:r>
                  </w:p>
                </w:txbxContent>
              </v:textbox>
            </v:shape>
            <v:shape id="_x0000_s1051" type="#_x0000_t202" style="position:absolute;left:1881;top:1856;width:2114;height:718" stroked="f">
              <v:textbox style="mso-next-textbox:#_x0000_s1051">
                <w:txbxContent>
                  <w:p w:rsidR="00651E91" w:rsidRPr="001718C5" w:rsidRDefault="00651E91" w:rsidP="00651E91">
                    <w:pPr>
                      <w:jc w:val="center"/>
                      <w:rPr>
                        <w:b/>
                      </w:rPr>
                    </w:pPr>
                    <w:r w:rsidRPr="001718C5">
                      <w:rPr>
                        <w:b/>
                      </w:rPr>
                      <w:t>адреса активно</w:t>
                    </w:r>
                    <w:r>
                      <w:rPr>
                        <w:b/>
                      </w:rPr>
                      <w:t>ї</w:t>
                    </w:r>
                    <w:r w:rsidRPr="001718C5">
                      <w:rPr>
                        <w:b/>
                      </w:rPr>
                      <w:t xml:space="preserve"> </w:t>
                    </w:r>
                    <w:r w:rsidRPr="002D0AB6">
                      <w:rPr>
                        <w:b/>
                      </w:rPr>
                      <w:t>комірки</w:t>
                    </w:r>
                  </w:p>
                </w:txbxContent>
              </v:textbox>
            </v:shape>
            <v:line id="_x0000_s1052" style="position:absolute;flip:y" from="3634,5193" to="4487,5896">
              <v:stroke endarrow="block"/>
            </v:line>
            <v:shape id="_x0000_s1053" type="#_x0000_t202" style="position:absolute;left:1161;top:5544;width:2985;height:810" stroked="f">
              <v:textbox style="mso-next-textbox:#_x0000_s1053">
                <w:txbxContent>
                  <w:p w:rsidR="00651E91" w:rsidRPr="00692AAF" w:rsidRDefault="00651E91" w:rsidP="00651E91">
                    <w:pPr>
                      <w:jc w:val="center"/>
                      <w:rPr>
                        <w:b/>
                      </w:rPr>
                    </w:pPr>
                    <w:r w:rsidRPr="00692AAF">
                      <w:rPr>
                        <w:b/>
                      </w:rPr>
                      <w:t>кнопки переміщення по аркушам</w:t>
                    </w:r>
                  </w:p>
                </w:txbxContent>
              </v:textbox>
            </v:shape>
            <v:shape id="_x0000_s1054" type="#_x0000_t202" style="position:absolute;left:1881;top:3538;width:2162;height:476" stroked="f">
              <v:textbox style="mso-next-textbox:#_x0000_s1054">
                <w:txbxContent>
                  <w:p w:rsidR="00651E91" w:rsidRPr="001718C5" w:rsidRDefault="00651E91" w:rsidP="00651E91">
                    <w:pPr>
                      <w:rPr>
                        <w:b/>
                      </w:rPr>
                    </w:pPr>
                    <w:r w:rsidRPr="001718C5">
                      <w:rPr>
                        <w:b/>
                      </w:rPr>
                      <w:t>рядок формул</w:t>
                    </w:r>
                  </w:p>
                </w:txbxContent>
              </v:textbox>
            </v:shape>
            <w10:wrap type="none"/>
            <w10:anchorlock/>
          </v:group>
        </w:pict>
      </w:r>
    </w:p>
    <w:p w:rsidR="00651E91" w:rsidRDefault="00651E91" w:rsidP="00651E91">
      <w:pPr>
        <w:pStyle w:val="a5"/>
        <w:jc w:val="center"/>
        <w:rPr>
          <w:lang w:val="en-US"/>
        </w:rPr>
      </w:pPr>
    </w:p>
    <w:p w:rsidR="00651E91" w:rsidRDefault="00651E91" w:rsidP="00651E91">
      <w:pPr>
        <w:pStyle w:val="a5"/>
        <w:jc w:val="center"/>
      </w:pPr>
    </w:p>
    <w:p w:rsidR="00651E91" w:rsidRDefault="00651E91" w:rsidP="00651E91">
      <w:pPr>
        <w:pStyle w:val="a5"/>
        <w:jc w:val="center"/>
      </w:pPr>
      <w:r>
        <w:t xml:space="preserve">Рис. </w:t>
      </w:r>
      <w:r>
        <w:fldChar w:fldCharType="begin"/>
      </w:r>
      <w:r>
        <w:instrText xml:space="preserve"> SEQ Рис. \* ARABIC </w:instrText>
      </w:r>
      <w:r>
        <w:fldChar w:fldCharType="separate"/>
      </w:r>
      <w:r>
        <w:rPr>
          <w:noProof/>
        </w:rPr>
        <w:t>16</w:t>
      </w:r>
      <w:r>
        <w:fldChar w:fldCharType="end"/>
      </w:r>
      <w:r>
        <w:t xml:space="preserve"> Вікно програми </w:t>
      </w:r>
      <w:r>
        <w:rPr>
          <w:lang w:val="en-US"/>
        </w:rPr>
        <w:t>Excel</w:t>
      </w:r>
    </w:p>
    <w:p w:rsidR="00651E91" w:rsidRPr="00F916CC" w:rsidRDefault="00651E91" w:rsidP="00651E91">
      <w:pPr>
        <w:pStyle w:val="a7"/>
        <w:ind w:firstLine="720"/>
        <w:rPr>
          <w:noProof/>
          <w:sz w:val="24"/>
          <w:szCs w:val="24"/>
          <w:lang w:val="ru-RU"/>
        </w:rPr>
      </w:pPr>
      <w:r w:rsidRPr="00DE0AFE">
        <w:rPr>
          <w:noProof/>
          <w:sz w:val="24"/>
          <w:szCs w:val="24"/>
        </w:rPr>
        <w:t xml:space="preserve">Файл у </w:t>
      </w:r>
      <w:r w:rsidRPr="00DE0AFE">
        <w:rPr>
          <w:rStyle w:val="a6"/>
          <w:rFonts w:ascii="Courier New" w:hAnsi="Courier New" w:cs="Courier New"/>
          <w:b w:val="0"/>
          <w:noProof/>
          <w:sz w:val="24"/>
          <w:szCs w:val="24"/>
        </w:rPr>
        <w:t>Excel</w:t>
      </w:r>
      <w:r w:rsidRPr="00DE0AFE">
        <w:rPr>
          <w:noProof/>
          <w:sz w:val="24"/>
          <w:szCs w:val="24"/>
        </w:rPr>
        <w:t xml:space="preserve"> називається </w:t>
      </w:r>
      <w:r w:rsidRPr="00DE0AFE">
        <w:rPr>
          <w:i/>
          <w:noProof/>
          <w:sz w:val="24"/>
          <w:szCs w:val="24"/>
        </w:rPr>
        <w:t>робочою книгою</w:t>
      </w:r>
      <w:r w:rsidRPr="00DE0AFE">
        <w:rPr>
          <w:noProof/>
          <w:sz w:val="24"/>
          <w:szCs w:val="24"/>
        </w:rPr>
        <w:t xml:space="preserve">. </w:t>
      </w:r>
      <w:r w:rsidRPr="00DE0AFE">
        <w:rPr>
          <w:rStyle w:val="a6"/>
          <w:rFonts w:ascii="Courier New" w:hAnsi="Courier New" w:cs="Courier New"/>
          <w:b w:val="0"/>
          <w:noProof/>
          <w:sz w:val="24"/>
          <w:szCs w:val="24"/>
        </w:rPr>
        <w:t>Робоча книга</w:t>
      </w:r>
      <w:r w:rsidRPr="00DE0AFE">
        <w:rPr>
          <w:rFonts w:ascii="Courier New" w:hAnsi="Courier New" w:cs="Courier New"/>
          <w:b/>
          <w:noProof/>
          <w:sz w:val="24"/>
          <w:szCs w:val="24"/>
        </w:rPr>
        <w:t xml:space="preserve"> </w:t>
      </w:r>
      <w:r w:rsidRPr="00DE0AFE">
        <w:rPr>
          <w:noProof/>
          <w:sz w:val="24"/>
          <w:szCs w:val="24"/>
        </w:rPr>
        <w:t>складається з робочих аркушів, імена яких (</w:t>
      </w:r>
      <w:r w:rsidRPr="00DE0AFE">
        <w:rPr>
          <w:rStyle w:val="a8"/>
          <w:rFonts w:ascii="Courier New" w:hAnsi="Courier New" w:cs="Courier New"/>
          <w:b w:val="0"/>
          <w:noProof/>
          <w:sz w:val="24"/>
          <w:szCs w:val="24"/>
        </w:rPr>
        <w:t>Лист1</w:t>
      </w:r>
      <w:r w:rsidRPr="00DE0AFE">
        <w:rPr>
          <w:rStyle w:val="a8"/>
          <w:b w:val="0"/>
          <w:noProof/>
          <w:sz w:val="24"/>
          <w:szCs w:val="24"/>
        </w:rPr>
        <w:t xml:space="preserve">, </w:t>
      </w:r>
      <w:r w:rsidRPr="00DE0AFE">
        <w:rPr>
          <w:rStyle w:val="a8"/>
          <w:rFonts w:ascii="Courier New" w:hAnsi="Courier New" w:cs="Courier New"/>
          <w:b w:val="0"/>
          <w:noProof/>
          <w:sz w:val="24"/>
          <w:szCs w:val="24"/>
        </w:rPr>
        <w:t>Лист2</w:t>
      </w:r>
      <w:r w:rsidRPr="00DE0AFE">
        <w:rPr>
          <w:rStyle w:val="a8"/>
          <w:b w:val="0"/>
          <w:noProof/>
          <w:sz w:val="24"/>
          <w:szCs w:val="24"/>
        </w:rPr>
        <w:t>, …)</w:t>
      </w:r>
      <w:r w:rsidRPr="00DE0AFE">
        <w:rPr>
          <w:rStyle w:val="a8"/>
          <w:noProof/>
          <w:sz w:val="24"/>
          <w:szCs w:val="24"/>
        </w:rPr>
        <w:t xml:space="preserve"> </w:t>
      </w:r>
      <w:r w:rsidRPr="00DE0AFE">
        <w:rPr>
          <w:noProof/>
          <w:sz w:val="24"/>
          <w:szCs w:val="24"/>
        </w:rPr>
        <w:t>виведені на ярликах у нижній час</w:t>
      </w:r>
      <w:r>
        <w:rPr>
          <w:noProof/>
          <w:sz w:val="24"/>
          <w:szCs w:val="24"/>
        </w:rPr>
        <w:t>тині вікна робочої книги</w:t>
      </w:r>
      <w:r w:rsidRPr="00DE0AFE">
        <w:rPr>
          <w:noProof/>
          <w:sz w:val="24"/>
          <w:szCs w:val="24"/>
        </w:rPr>
        <w:t xml:space="preserve">. Клікаючи по ярликах, можна переходити від аркуша до </w:t>
      </w:r>
      <w:r>
        <w:rPr>
          <w:noProof/>
          <w:sz w:val="24"/>
          <w:szCs w:val="24"/>
        </w:rPr>
        <w:t>аркуша всередині робочої книги.</w:t>
      </w:r>
    </w:p>
    <w:p w:rsidR="00651E91" w:rsidRPr="00DE0AFE" w:rsidRDefault="00651E91" w:rsidP="00651E91">
      <w:pPr>
        <w:shd w:val="clear" w:color="auto" w:fill="FFFFFF"/>
        <w:ind w:firstLine="720"/>
        <w:jc w:val="both"/>
        <w:rPr>
          <w:noProof/>
          <w:sz w:val="24"/>
          <w:szCs w:val="24"/>
        </w:rPr>
      </w:pPr>
      <w:r w:rsidRPr="00DE0AFE">
        <w:rPr>
          <w:noProof/>
          <w:sz w:val="24"/>
          <w:szCs w:val="24"/>
        </w:rPr>
        <w:t xml:space="preserve">Робочий аркуш являє собою таблицю, що складається з 256 стовпців і 65536 рядків. Рядки позначаються цифрами, а стовпці – латинськими літерами </w:t>
      </w:r>
      <w:r w:rsidRPr="00DE0AFE">
        <w:rPr>
          <w:rFonts w:ascii="Courier New" w:hAnsi="Courier New" w:cs="Courier New"/>
          <w:noProof/>
          <w:sz w:val="24"/>
          <w:szCs w:val="24"/>
        </w:rPr>
        <w:t>А</w:t>
      </w:r>
      <w:r w:rsidRPr="00DE0AFE">
        <w:rPr>
          <w:noProof/>
          <w:sz w:val="24"/>
          <w:szCs w:val="24"/>
        </w:rPr>
        <w:t xml:space="preserve">, </w:t>
      </w:r>
      <w:r w:rsidRPr="00DE0AFE">
        <w:rPr>
          <w:rFonts w:ascii="Courier New" w:hAnsi="Courier New" w:cs="Courier New"/>
          <w:noProof/>
          <w:sz w:val="24"/>
          <w:szCs w:val="24"/>
        </w:rPr>
        <w:t>В</w:t>
      </w:r>
      <w:r w:rsidRPr="00DE0AFE">
        <w:rPr>
          <w:noProof/>
          <w:sz w:val="24"/>
          <w:szCs w:val="24"/>
        </w:rPr>
        <w:t xml:space="preserve">, </w:t>
      </w:r>
      <w:r w:rsidRPr="00DE0AFE">
        <w:rPr>
          <w:rFonts w:ascii="Courier New" w:hAnsi="Courier New" w:cs="Courier New"/>
          <w:noProof/>
          <w:sz w:val="24"/>
          <w:szCs w:val="24"/>
        </w:rPr>
        <w:t>С</w:t>
      </w:r>
      <w:r w:rsidRPr="00DE0AFE">
        <w:rPr>
          <w:noProof/>
          <w:sz w:val="24"/>
          <w:szCs w:val="24"/>
        </w:rPr>
        <w:t xml:space="preserve">, ... (або – рядки та стовпці позначаються цифрами). Кожна клітинка таблиці має </w:t>
      </w:r>
      <w:r w:rsidRPr="00DE0AFE">
        <w:rPr>
          <w:i/>
          <w:noProof/>
          <w:sz w:val="24"/>
          <w:szCs w:val="24"/>
        </w:rPr>
        <w:t>адресу</w:t>
      </w:r>
      <w:r w:rsidRPr="00DE0AFE">
        <w:rPr>
          <w:noProof/>
          <w:sz w:val="24"/>
          <w:szCs w:val="24"/>
        </w:rPr>
        <w:t xml:space="preserve">, що складається з </w:t>
      </w:r>
      <w:r w:rsidRPr="00DE0AFE">
        <w:rPr>
          <w:i/>
          <w:noProof/>
          <w:sz w:val="24"/>
          <w:szCs w:val="24"/>
        </w:rPr>
        <w:t>імені рядку</w:t>
      </w:r>
      <w:r w:rsidRPr="00DE0AFE">
        <w:rPr>
          <w:noProof/>
          <w:sz w:val="24"/>
          <w:szCs w:val="24"/>
        </w:rPr>
        <w:t xml:space="preserve"> й </w:t>
      </w:r>
      <w:r w:rsidRPr="00DE0AFE">
        <w:rPr>
          <w:i/>
          <w:noProof/>
          <w:sz w:val="24"/>
          <w:szCs w:val="24"/>
        </w:rPr>
        <w:t>імені стовпця</w:t>
      </w:r>
      <w:r w:rsidRPr="00DE0AFE">
        <w:rPr>
          <w:noProof/>
          <w:sz w:val="24"/>
          <w:szCs w:val="24"/>
        </w:rPr>
        <w:t>. Наприклад, якщо комірка знаходиться на перетині другого стовпця (</w:t>
      </w:r>
      <w:r w:rsidRPr="00DE0AFE">
        <w:rPr>
          <w:rStyle w:val="a8"/>
          <w:rFonts w:ascii="Courier New" w:hAnsi="Courier New" w:cs="Courier New"/>
          <w:b w:val="0"/>
          <w:noProof/>
          <w:sz w:val="24"/>
          <w:szCs w:val="24"/>
        </w:rPr>
        <w:t>В</w:t>
      </w:r>
      <w:r w:rsidRPr="00DE0AFE">
        <w:rPr>
          <w:rStyle w:val="a8"/>
          <w:b w:val="0"/>
          <w:noProof/>
          <w:sz w:val="24"/>
          <w:szCs w:val="24"/>
        </w:rPr>
        <w:t>)</w:t>
      </w:r>
      <w:r w:rsidRPr="00DE0AFE">
        <w:rPr>
          <w:noProof/>
          <w:sz w:val="24"/>
          <w:szCs w:val="24"/>
        </w:rPr>
        <w:t xml:space="preserve"> і другого рядка (</w:t>
      </w:r>
      <w:r w:rsidRPr="00DE0AFE">
        <w:rPr>
          <w:rStyle w:val="a8"/>
          <w:rFonts w:ascii="Courier New" w:hAnsi="Courier New" w:cs="Courier New"/>
          <w:b w:val="0"/>
          <w:noProof/>
          <w:sz w:val="24"/>
          <w:szCs w:val="24"/>
        </w:rPr>
        <w:t>2</w:t>
      </w:r>
      <w:r w:rsidRPr="00DE0AFE">
        <w:rPr>
          <w:rStyle w:val="a8"/>
          <w:b w:val="0"/>
          <w:noProof/>
          <w:sz w:val="24"/>
          <w:szCs w:val="24"/>
        </w:rPr>
        <w:t>)</w:t>
      </w:r>
      <w:r w:rsidRPr="00DE0AFE">
        <w:rPr>
          <w:noProof/>
          <w:sz w:val="24"/>
          <w:szCs w:val="24"/>
        </w:rPr>
        <w:t xml:space="preserve">, то вона має адресу </w:t>
      </w:r>
      <w:r w:rsidRPr="00DE0AFE">
        <w:rPr>
          <w:rFonts w:ascii="Courier New" w:hAnsi="Courier New" w:cs="Courier New"/>
          <w:noProof/>
          <w:sz w:val="24"/>
          <w:szCs w:val="24"/>
        </w:rPr>
        <w:t>В2</w:t>
      </w:r>
      <w:r w:rsidRPr="00DE0AFE">
        <w:rPr>
          <w:noProof/>
          <w:sz w:val="24"/>
          <w:szCs w:val="24"/>
        </w:rPr>
        <w:t>.</w:t>
      </w:r>
    </w:p>
    <w:p w:rsidR="00651E91" w:rsidRPr="0085781A" w:rsidRDefault="00651E91" w:rsidP="00651E91">
      <w:pPr>
        <w:pStyle w:val="a7"/>
        <w:ind w:firstLine="720"/>
        <w:rPr>
          <w:noProof/>
          <w:sz w:val="24"/>
          <w:szCs w:val="24"/>
        </w:rPr>
      </w:pPr>
      <w:r w:rsidRPr="00DE0AFE">
        <w:rPr>
          <w:noProof/>
          <w:sz w:val="24"/>
          <w:szCs w:val="24"/>
        </w:rPr>
        <w:t xml:space="preserve">Одна з комірок таблиці завжди є </w:t>
      </w:r>
      <w:r w:rsidRPr="00DE0AFE">
        <w:rPr>
          <w:i/>
          <w:noProof/>
          <w:sz w:val="24"/>
          <w:szCs w:val="24"/>
        </w:rPr>
        <w:t>активною</w:t>
      </w:r>
      <w:r w:rsidRPr="00DE0AFE">
        <w:rPr>
          <w:noProof/>
          <w:sz w:val="24"/>
          <w:szCs w:val="24"/>
        </w:rPr>
        <w:t>, активна комірка виділяється рамкою. Щоб зробити комірку активною, потрібно клікнути на ній мишею.</w:t>
      </w:r>
      <w:r w:rsidRPr="0085781A">
        <w:rPr>
          <w:noProof/>
          <w:sz w:val="24"/>
          <w:szCs w:val="24"/>
        </w:rPr>
        <w:t xml:space="preserve"> </w:t>
      </w:r>
    </w:p>
    <w:p w:rsidR="00651E91" w:rsidRPr="00DE0AFE" w:rsidRDefault="00651E91" w:rsidP="00651E91">
      <w:pPr>
        <w:pStyle w:val="a7"/>
        <w:ind w:firstLine="720"/>
        <w:rPr>
          <w:noProof/>
          <w:sz w:val="24"/>
          <w:szCs w:val="24"/>
        </w:rPr>
      </w:pPr>
      <w:r w:rsidRPr="004B02E1">
        <w:rPr>
          <w:b/>
          <w:i/>
          <w:noProof/>
          <w:sz w:val="24"/>
          <w:szCs w:val="24"/>
        </w:rPr>
        <w:t>Для виділення декількох суміжних комірок</w:t>
      </w:r>
      <w:r w:rsidRPr="00DE0AFE">
        <w:rPr>
          <w:noProof/>
          <w:sz w:val="24"/>
          <w:szCs w:val="24"/>
        </w:rPr>
        <w:t xml:space="preserve"> необхідно встановити покажчик миші на одному з вічок, натиснути ліву кнопку миші і, не відпускаючи її, розтягнути виділення на всю ділянку. Для виділення декількох несуміжних груп комірок слід виділити одну групу, натиснути клавішу </w:t>
      </w:r>
      <w:r w:rsidRPr="00DE0AFE">
        <w:rPr>
          <w:rStyle w:val="a8"/>
          <w:rFonts w:ascii="Courier New" w:hAnsi="Courier New" w:cs="Courier New"/>
          <w:b w:val="0"/>
          <w:noProof/>
          <w:sz w:val="24"/>
          <w:szCs w:val="24"/>
        </w:rPr>
        <w:t>Ctrl</w:t>
      </w:r>
      <w:r w:rsidRPr="00DE0AFE">
        <w:rPr>
          <w:noProof/>
          <w:sz w:val="24"/>
          <w:szCs w:val="24"/>
        </w:rPr>
        <w:t xml:space="preserve"> і, не відпускаючи її, виділити інші комірки.</w:t>
      </w:r>
    </w:p>
    <w:p w:rsidR="00651E91" w:rsidRPr="00DE0AFE" w:rsidRDefault="00651E91" w:rsidP="00651E91">
      <w:pPr>
        <w:pStyle w:val="a7"/>
        <w:ind w:firstLine="720"/>
        <w:rPr>
          <w:noProof/>
          <w:sz w:val="24"/>
          <w:szCs w:val="24"/>
        </w:rPr>
      </w:pPr>
      <w:r w:rsidRPr="004B02E1">
        <w:rPr>
          <w:b/>
          <w:i/>
          <w:noProof/>
          <w:sz w:val="24"/>
          <w:szCs w:val="24"/>
        </w:rPr>
        <w:t>Щоб виділити цілий стовпець або рядок</w:t>
      </w:r>
      <w:r w:rsidRPr="00DE0AFE">
        <w:rPr>
          <w:noProof/>
          <w:sz w:val="24"/>
          <w:szCs w:val="24"/>
        </w:rPr>
        <w:t xml:space="preserve"> таблиці, необхідно натиснути мишею на його імені. Для виділення декількох </w:t>
      </w:r>
      <w:r w:rsidRPr="00DE0AFE">
        <w:rPr>
          <w:i/>
          <w:noProof/>
          <w:sz w:val="24"/>
          <w:szCs w:val="24"/>
        </w:rPr>
        <w:t>аркушів</w:t>
      </w:r>
      <w:r w:rsidRPr="00DE0AFE">
        <w:rPr>
          <w:noProof/>
          <w:sz w:val="24"/>
          <w:szCs w:val="24"/>
        </w:rPr>
        <w:t xml:space="preserve"> необхідно натиснути </w:t>
      </w:r>
      <w:r w:rsidRPr="00DE0AFE">
        <w:rPr>
          <w:rStyle w:val="a8"/>
          <w:rFonts w:ascii="Courier New" w:hAnsi="Courier New" w:cs="Courier New"/>
          <w:b w:val="0"/>
          <w:noProof/>
          <w:sz w:val="24"/>
          <w:szCs w:val="24"/>
        </w:rPr>
        <w:t>Ctrl</w:t>
      </w:r>
      <w:r w:rsidRPr="00DE0AFE">
        <w:rPr>
          <w:noProof/>
          <w:sz w:val="24"/>
          <w:szCs w:val="24"/>
        </w:rPr>
        <w:t xml:space="preserve"> і, не відпускаючи її, натискати на ярликах аркушів.</w:t>
      </w:r>
    </w:p>
    <w:p w:rsidR="00651E91" w:rsidRDefault="00651E91" w:rsidP="00651E91">
      <w:pPr>
        <w:pStyle w:val="a7"/>
        <w:ind w:firstLine="720"/>
        <w:rPr>
          <w:noProof/>
          <w:sz w:val="24"/>
          <w:szCs w:val="24"/>
        </w:rPr>
      </w:pPr>
      <w:r w:rsidRPr="004B02E1">
        <w:rPr>
          <w:b/>
          <w:i/>
          <w:noProof/>
          <w:sz w:val="24"/>
          <w:szCs w:val="24"/>
        </w:rPr>
        <w:t>Для введення даних</w:t>
      </w:r>
      <w:r w:rsidRPr="00DE0AFE">
        <w:rPr>
          <w:noProof/>
          <w:sz w:val="24"/>
          <w:szCs w:val="24"/>
        </w:rPr>
        <w:t xml:space="preserve"> у комірку необхідно зробити її активною (клікнути на ній) і ввести дані з клавіатури. Дані з'являться у комірці та у строці формул. Для завершення введення слід натиснути </w:t>
      </w:r>
      <w:r w:rsidRPr="00DE0AFE">
        <w:rPr>
          <w:rStyle w:val="a8"/>
          <w:rFonts w:ascii="Courier New" w:hAnsi="Courier New" w:cs="Courier New"/>
          <w:b w:val="0"/>
          <w:noProof/>
          <w:sz w:val="24"/>
          <w:szCs w:val="24"/>
        </w:rPr>
        <w:t>Enter</w:t>
      </w:r>
      <w:r w:rsidRPr="00DE0AFE">
        <w:rPr>
          <w:noProof/>
          <w:sz w:val="24"/>
          <w:szCs w:val="24"/>
        </w:rPr>
        <w:t xml:space="preserve"> або одну з клавіш керування курсором. Процес введення даних закінчиться й активною буде сусідня комірка.</w:t>
      </w:r>
    </w:p>
    <w:p w:rsidR="00651E91" w:rsidRDefault="00651E91" w:rsidP="00651E91">
      <w:pPr>
        <w:pStyle w:val="a7"/>
        <w:ind w:firstLine="720"/>
        <w:rPr>
          <w:noProof/>
          <w:sz w:val="24"/>
          <w:szCs w:val="24"/>
        </w:rPr>
      </w:pPr>
      <w:r>
        <w:rPr>
          <w:noProof/>
          <w:sz w:val="24"/>
          <w:szCs w:val="24"/>
        </w:rPr>
        <w:t xml:space="preserve">Одним із зручних способів введення даних у діапазон клітинок є їхнє копіювання з використанням </w:t>
      </w:r>
      <w:r>
        <w:rPr>
          <w:b/>
          <w:i/>
          <w:noProof/>
          <w:sz w:val="24"/>
          <w:szCs w:val="24"/>
        </w:rPr>
        <w:t>маркера заповнення.</w:t>
      </w:r>
      <w:r>
        <w:rPr>
          <w:noProof/>
          <w:sz w:val="24"/>
          <w:szCs w:val="24"/>
        </w:rPr>
        <w:t xml:space="preserve"> Маркер заповнення – це маленький чорний квадратик у правому нижньому куті табличного курсора. Найдоцільніше використовувати маркер заповнення для копіювання даних, якщо діапазон клітинок потрібно заповнити однаковими текстовими або числовими даними, формулами, членами арифметичної або геометричної прогресіями, елементами списків та ін.</w:t>
      </w:r>
    </w:p>
    <w:p w:rsidR="00651E91" w:rsidRDefault="00651E91" w:rsidP="00651E91">
      <w:pPr>
        <w:pStyle w:val="a7"/>
        <w:ind w:firstLine="720"/>
        <w:rPr>
          <w:noProof/>
          <w:sz w:val="24"/>
          <w:szCs w:val="24"/>
        </w:rPr>
      </w:pPr>
      <w:r w:rsidRPr="001E25D4">
        <w:rPr>
          <w:i/>
          <w:noProof/>
          <w:sz w:val="24"/>
          <w:szCs w:val="24"/>
        </w:rPr>
        <w:t>Для копіювання даних з використанням маркера заповнення</w:t>
      </w:r>
      <w:r>
        <w:rPr>
          <w:i/>
          <w:noProof/>
          <w:sz w:val="24"/>
          <w:szCs w:val="24"/>
        </w:rPr>
        <w:t xml:space="preserve"> можна</w:t>
      </w:r>
      <w:r>
        <w:rPr>
          <w:noProof/>
          <w:sz w:val="24"/>
          <w:szCs w:val="24"/>
        </w:rPr>
        <w:t>:</w:t>
      </w:r>
    </w:p>
    <w:p w:rsidR="00651E91" w:rsidRDefault="00651E91" w:rsidP="00651E91">
      <w:pPr>
        <w:pStyle w:val="a7"/>
        <w:numPr>
          <w:ilvl w:val="0"/>
          <w:numId w:val="9"/>
        </w:numPr>
        <w:rPr>
          <w:noProof/>
          <w:sz w:val="24"/>
          <w:szCs w:val="24"/>
        </w:rPr>
      </w:pPr>
      <w:r>
        <w:rPr>
          <w:noProof/>
          <w:sz w:val="24"/>
          <w:szCs w:val="24"/>
        </w:rPr>
        <w:t>Увести дані в першу клітинку діапазону.</w:t>
      </w:r>
    </w:p>
    <w:p w:rsidR="00651E91" w:rsidRDefault="00651E91" w:rsidP="00651E91">
      <w:pPr>
        <w:pStyle w:val="a7"/>
        <w:numPr>
          <w:ilvl w:val="0"/>
          <w:numId w:val="9"/>
        </w:numPr>
        <w:rPr>
          <w:noProof/>
          <w:sz w:val="24"/>
          <w:szCs w:val="24"/>
        </w:rPr>
      </w:pPr>
      <w:r>
        <w:rPr>
          <w:noProof/>
          <w:sz w:val="24"/>
          <w:szCs w:val="24"/>
        </w:rPr>
        <w:t>Зробити цю клітинку поточною.</w:t>
      </w:r>
    </w:p>
    <w:p w:rsidR="00651E91" w:rsidRDefault="00651E91" w:rsidP="00651E91">
      <w:pPr>
        <w:pStyle w:val="a7"/>
        <w:numPr>
          <w:ilvl w:val="0"/>
          <w:numId w:val="9"/>
        </w:numPr>
        <w:rPr>
          <w:noProof/>
          <w:sz w:val="24"/>
          <w:szCs w:val="24"/>
        </w:rPr>
      </w:pPr>
      <w:r>
        <w:rPr>
          <w:noProof/>
          <w:sz w:val="24"/>
          <w:szCs w:val="24"/>
        </w:rPr>
        <w:t xml:space="preserve">Навести вказівник на маркер заповнення (при цьому вказівник виглядатиме як чорний хрестик </w:t>
      </w:r>
      <w:r>
        <w:rPr>
          <w:noProof/>
          <w:sz w:val="24"/>
          <w:szCs w:val="24"/>
          <w:lang w:val="ru-RU"/>
        </w:rPr>
        <w:drawing>
          <wp:inline distT="0" distB="0" distL="0" distR="0">
            <wp:extent cx="259080" cy="250190"/>
            <wp:effectExtent l="1905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r="10583"/>
                    <a:stretch>
                      <a:fillRect/>
                    </a:stretch>
                  </pic:blipFill>
                  <pic:spPr bwMode="auto">
                    <a:xfrm>
                      <a:off x="0" y="0"/>
                      <a:ext cx="259080" cy="250190"/>
                    </a:xfrm>
                    <a:prstGeom prst="rect">
                      <a:avLst/>
                    </a:prstGeom>
                    <a:noFill/>
                    <a:ln w="9525">
                      <a:noFill/>
                      <a:miter lim="800000"/>
                      <a:headEnd/>
                      <a:tailEnd/>
                    </a:ln>
                  </pic:spPr>
                </pic:pic>
              </a:graphicData>
            </a:graphic>
          </wp:inline>
        </w:drawing>
      </w:r>
      <w:r>
        <w:rPr>
          <w:noProof/>
          <w:sz w:val="24"/>
          <w:szCs w:val="24"/>
        </w:rPr>
        <w:t>).</w:t>
      </w:r>
    </w:p>
    <w:p w:rsidR="00651E91" w:rsidRDefault="00651E91" w:rsidP="00651E91">
      <w:pPr>
        <w:pStyle w:val="a7"/>
        <w:numPr>
          <w:ilvl w:val="0"/>
          <w:numId w:val="9"/>
        </w:numPr>
        <w:rPr>
          <w:noProof/>
          <w:sz w:val="24"/>
          <w:szCs w:val="24"/>
        </w:rPr>
      </w:pPr>
      <w:r>
        <w:rPr>
          <w:noProof/>
          <w:sz w:val="24"/>
          <w:szCs w:val="24"/>
        </w:rPr>
        <w:t>Натиснути ліву кнопку миші та, утримуючи її натиснутою, виділити потрібний діапазон клітинок.</w:t>
      </w:r>
    </w:p>
    <w:p w:rsidR="00651E91" w:rsidRDefault="00651E91" w:rsidP="00651E91">
      <w:pPr>
        <w:pStyle w:val="a7"/>
        <w:numPr>
          <w:ilvl w:val="0"/>
          <w:numId w:val="9"/>
        </w:numPr>
        <w:rPr>
          <w:noProof/>
          <w:sz w:val="24"/>
          <w:szCs w:val="24"/>
        </w:rPr>
      </w:pPr>
      <w:r>
        <w:rPr>
          <w:noProof/>
          <w:sz w:val="24"/>
          <w:szCs w:val="24"/>
        </w:rPr>
        <w:t>Відпустити ліву кнопку миші.</w:t>
      </w:r>
    </w:p>
    <w:p w:rsidR="00651E91" w:rsidRPr="001E25D4" w:rsidRDefault="00651E91" w:rsidP="00651E91">
      <w:pPr>
        <w:pStyle w:val="a7"/>
        <w:ind w:firstLine="720"/>
        <w:rPr>
          <w:i/>
          <w:noProof/>
          <w:sz w:val="24"/>
          <w:szCs w:val="24"/>
          <w:lang w:val="ru-RU"/>
        </w:rPr>
      </w:pPr>
      <w:r w:rsidRPr="001E25D4">
        <w:rPr>
          <w:i/>
          <w:noProof/>
          <w:sz w:val="24"/>
          <w:szCs w:val="24"/>
          <w:lang w:val="ru-RU"/>
        </w:rPr>
        <w:t>Для введення в діапазон клітинок членів арифметичної прогресії можна:</w:t>
      </w:r>
    </w:p>
    <w:p w:rsidR="00651E91" w:rsidRDefault="00651E91" w:rsidP="00651E91">
      <w:pPr>
        <w:pStyle w:val="a7"/>
        <w:numPr>
          <w:ilvl w:val="0"/>
          <w:numId w:val="10"/>
        </w:numPr>
        <w:rPr>
          <w:noProof/>
          <w:sz w:val="24"/>
          <w:szCs w:val="24"/>
          <w:lang w:val="ru-RU"/>
        </w:rPr>
      </w:pPr>
      <w:r>
        <w:rPr>
          <w:noProof/>
          <w:sz w:val="24"/>
          <w:szCs w:val="24"/>
          <w:lang w:val="ru-RU"/>
        </w:rPr>
        <w:lastRenderedPageBreak/>
        <w:t>Увести в дві сусідні клітинки перші два члени арифметичної прогресії.</w:t>
      </w:r>
    </w:p>
    <w:p w:rsidR="00651E91" w:rsidRDefault="00651E91" w:rsidP="00651E91">
      <w:pPr>
        <w:pStyle w:val="a7"/>
        <w:numPr>
          <w:ilvl w:val="0"/>
          <w:numId w:val="10"/>
        </w:numPr>
        <w:rPr>
          <w:noProof/>
          <w:sz w:val="24"/>
          <w:szCs w:val="24"/>
          <w:lang w:val="ru-RU"/>
        </w:rPr>
      </w:pPr>
      <w:r>
        <w:rPr>
          <w:noProof/>
          <w:sz w:val="24"/>
          <w:szCs w:val="24"/>
          <w:lang w:val="ru-RU"/>
        </w:rPr>
        <w:t>Виділити ці клітинки.</w:t>
      </w:r>
    </w:p>
    <w:p w:rsidR="00651E91" w:rsidRDefault="00651E91" w:rsidP="00651E91">
      <w:pPr>
        <w:pStyle w:val="a7"/>
        <w:numPr>
          <w:ilvl w:val="0"/>
          <w:numId w:val="10"/>
        </w:numPr>
        <w:rPr>
          <w:noProof/>
          <w:sz w:val="24"/>
          <w:szCs w:val="24"/>
          <w:lang w:val="ru-RU"/>
        </w:rPr>
      </w:pPr>
      <w:r>
        <w:rPr>
          <w:noProof/>
          <w:sz w:val="24"/>
          <w:szCs w:val="24"/>
          <w:lang w:val="ru-RU"/>
        </w:rPr>
        <w:t>Заповнити потрібний діапазон клітинок, використовуючи маркер заповнення.</w:t>
      </w:r>
    </w:p>
    <w:p w:rsidR="00651E91" w:rsidRDefault="00651E91" w:rsidP="00651E91">
      <w:pPr>
        <w:pStyle w:val="a7"/>
        <w:ind w:firstLine="709"/>
        <w:rPr>
          <w:noProof/>
          <w:sz w:val="24"/>
          <w:szCs w:val="24"/>
          <w:lang w:val="ru-RU"/>
        </w:rPr>
      </w:pPr>
      <w:r>
        <w:rPr>
          <w:noProof/>
          <w:sz w:val="24"/>
          <w:szCs w:val="24"/>
          <w:lang w:val="ru-RU"/>
        </w:rPr>
        <w:t>При цьому за першими двома членами арифметичної прогресії обчислюється різниця прогресії та наступні її члени (рис. 17).</w:t>
      </w:r>
    </w:p>
    <w:p w:rsidR="00651E91" w:rsidRDefault="00651E91" w:rsidP="00651E91">
      <w:pPr>
        <w:pStyle w:val="a7"/>
        <w:keepNext/>
        <w:ind w:firstLine="720"/>
        <w:jc w:val="center"/>
      </w:pPr>
      <w:r>
        <w:rPr>
          <w:noProof/>
          <w:sz w:val="24"/>
          <w:szCs w:val="24"/>
          <w:lang w:val="ru-RU"/>
        </w:rPr>
        <w:drawing>
          <wp:inline distT="0" distB="0" distL="0" distR="0">
            <wp:extent cx="2259965" cy="1388745"/>
            <wp:effectExtent l="1905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259965" cy="1388745"/>
                    </a:xfrm>
                    <a:prstGeom prst="rect">
                      <a:avLst/>
                    </a:prstGeom>
                    <a:noFill/>
                    <a:ln w="9525">
                      <a:noFill/>
                      <a:miter lim="800000"/>
                      <a:headEnd/>
                      <a:tailEnd/>
                    </a:ln>
                  </pic:spPr>
                </pic:pic>
              </a:graphicData>
            </a:graphic>
          </wp:inline>
        </w:drawing>
      </w:r>
    </w:p>
    <w:p w:rsidR="00651E91" w:rsidRDefault="00651E91" w:rsidP="00651E91">
      <w:pPr>
        <w:pStyle w:val="a5"/>
        <w:spacing w:after="120"/>
        <w:jc w:val="center"/>
        <w:rPr>
          <w:noProof/>
          <w:sz w:val="24"/>
          <w:szCs w:val="24"/>
          <w:lang w:val="ru-RU"/>
        </w:rPr>
      </w:pPr>
      <w:r>
        <w:t xml:space="preserve">рис. </w:t>
      </w:r>
      <w:r>
        <w:fldChar w:fldCharType="begin"/>
      </w:r>
      <w:r>
        <w:instrText xml:space="preserve"> SEQ рис. \* ARABIC </w:instrText>
      </w:r>
      <w:r>
        <w:fldChar w:fldCharType="separate"/>
      </w:r>
      <w:r>
        <w:rPr>
          <w:noProof/>
        </w:rPr>
        <w:t>17</w:t>
      </w:r>
      <w:r>
        <w:fldChar w:fldCharType="end"/>
      </w:r>
      <w:r>
        <w:t xml:space="preserve"> Використання маркера заповнення</w:t>
      </w:r>
    </w:p>
    <w:p w:rsidR="00651E91" w:rsidRDefault="00651E91" w:rsidP="00651E91">
      <w:pPr>
        <w:pStyle w:val="a7"/>
        <w:ind w:firstLine="720"/>
        <w:rPr>
          <w:noProof/>
          <w:sz w:val="24"/>
          <w:szCs w:val="24"/>
        </w:rPr>
      </w:pPr>
      <w:r w:rsidRPr="004B02E1">
        <w:rPr>
          <w:b/>
          <w:i/>
          <w:noProof/>
          <w:sz w:val="24"/>
          <w:szCs w:val="24"/>
        </w:rPr>
        <w:t>Для редагування вмісту комірок</w:t>
      </w:r>
      <w:r>
        <w:rPr>
          <w:noProof/>
          <w:sz w:val="24"/>
          <w:szCs w:val="24"/>
        </w:rPr>
        <w:t xml:space="preserve"> можна скористатися одним із способів:</w:t>
      </w:r>
    </w:p>
    <w:p w:rsidR="00651E91" w:rsidRDefault="00651E91" w:rsidP="00651E91">
      <w:pPr>
        <w:pStyle w:val="a7"/>
        <w:numPr>
          <w:ilvl w:val="0"/>
          <w:numId w:val="4"/>
        </w:numPr>
        <w:rPr>
          <w:noProof/>
          <w:sz w:val="24"/>
          <w:szCs w:val="24"/>
        </w:rPr>
      </w:pPr>
      <w:r>
        <w:rPr>
          <w:noProof/>
          <w:sz w:val="24"/>
          <w:szCs w:val="24"/>
        </w:rPr>
        <w:t>Двічі клацнути на комірці лівою кнопкою миші;</w:t>
      </w:r>
    </w:p>
    <w:p w:rsidR="00651E91" w:rsidRDefault="00651E91" w:rsidP="00651E91">
      <w:pPr>
        <w:pStyle w:val="a7"/>
        <w:numPr>
          <w:ilvl w:val="0"/>
          <w:numId w:val="4"/>
        </w:numPr>
        <w:rPr>
          <w:noProof/>
          <w:sz w:val="24"/>
          <w:szCs w:val="24"/>
        </w:rPr>
      </w:pPr>
      <w:r>
        <w:rPr>
          <w:noProof/>
          <w:sz w:val="24"/>
          <w:szCs w:val="24"/>
        </w:rPr>
        <w:t>Виділити комірку і</w:t>
      </w:r>
      <w:r w:rsidRPr="0065216B">
        <w:rPr>
          <w:noProof/>
          <w:sz w:val="24"/>
          <w:szCs w:val="24"/>
          <w:lang w:val="ru-RU"/>
        </w:rPr>
        <w:t xml:space="preserve"> </w:t>
      </w:r>
      <w:r>
        <w:rPr>
          <w:noProof/>
          <w:sz w:val="24"/>
          <w:szCs w:val="24"/>
        </w:rPr>
        <w:t>натиснути клавішу</w:t>
      </w:r>
      <w:r w:rsidRPr="0065216B">
        <w:rPr>
          <w:noProof/>
          <w:sz w:val="24"/>
          <w:szCs w:val="24"/>
          <w:lang w:val="ru-RU"/>
        </w:rPr>
        <w:t xml:space="preserve"> </w:t>
      </w:r>
      <w:r>
        <w:rPr>
          <w:noProof/>
          <w:sz w:val="24"/>
          <w:szCs w:val="24"/>
          <w:lang w:val="en-US"/>
        </w:rPr>
        <w:t>F</w:t>
      </w:r>
      <w:r w:rsidRPr="0065216B">
        <w:rPr>
          <w:noProof/>
          <w:sz w:val="24"/>
          <w:szCs w:val="24"/>
          <w:lang w:val="ru-RU"/>
        </w:rPr>
        <w:t>2</w:t>
      </w:r>
      <w:r>
        <w:rPr>
          <w:noProof/>
          <w:sz w:val="24"/>
          <w:szCs w:val="24"/>
        </w:rPr>
        <w:t>;</w:t>
      </w:r>
    </w:p>
    <w:p w:rsidR="00651E91" w:rsidRPr="000D5D4E" w:rsidRDefault="00651E91" w:rsidP="00651E91">
      <w:pPr>
        <w:pStyle w:val="a7"/>
        <w:numPr>
          <w:ilvl w:val="0"/>
          <w:numId w:val="4"/>
        </w:numPr>
        <w:rPr>
          <w:noProof/>
          <w:sz w:val="24"/>
          <w:szCs w:val="24"/>
        </w:rPr>
      </w:pPr>
      <w:r>
        <w:rPr>
          <w:noProof/>
          <w:sz w:val="24"/>
          <w:szCs w:val="24"/>
        </w:rPr>
        <w:t>Виділити клітинку і внести зміни у рядку формул.</w:t>
      </w:r>
    </w:p>
    <w:p w:rsidR="00651E91" w:rsidRPr="00692AAF" w:rsidRDefault="00651E91" w:rsidP="00651E91">
      <w:pPr>
        <w:pStyle w:val="a7"/>
        <w:ind w:left="1412" w:hanging="1412"/>
        <w:rPr>
          <w:i/>
          <w:noProof/>
          <w:sz w:val="24"/>
          <w:szCs w:val="24"/>
        </w:rPr>
      </w:pPr>
      <w:r w:rsidRPr="00DE0AFE">
        <w:rPr>
          <w:b/>
          <w:noProof/>
          <w:sz w:val="24"/>
          <w:szCs w:val="24"/>
          <w:u w:val="single"/>
        </w:rPr>
        <w:t>Увага!</w:t>
      </w:r>
      <w:r w:rsidRPr="00DE0AFE">
        <w:rPr>
          <w:noProof/>
          <w:sz w:val="24"/>
          <w:szCs w:val="24"/>
        </w:rPr>
        <w:tab/>
      </w:r>
      <w:r w:rsidRPr="00692AAF">
        <w:rPr>
          <w:i/>
          <w:noProof/>
          <w:sz w:val="24"/>
          <w:szCs w:val="24"/>
        </w:rPr>
        <w:t xml:space="preserve">Перед виконання будь-якої команди </w:t>
      </w:r>
      <w:r w:rsidRPr="00692AAF">
        <w:rPr>
          <w:rStyle w:val="a6"/>
          <w:b w:val="0"/>
          <w:i/>
          <w:noProof/>
          <w:sz w:val="24"/>
          <w:szCs w:val="24"/>
        </w:rPr>
        <w:t>Microsoft Excel</w:t>
      </w:r>
      <w:r w:rsidRPr="00692AAF">
        <w:rPr>
          <w:i/>
          <w:noProof/>
          <w:sz w:val="24"/>
          <w:szCs w:val="24"/>
        </w:rPr>
        <w:t xml:space="preserve"> </w:t>
      </w:r>
      <w:r w:rsidRPr="00692AAF">
        <w:rPr>
          <w:i/>
          <w:noProof/>
          <w:sz w:val="24"/>
          <w:szCs w:val="24"/>
        </w:rPr>
        <w:br/>
        <w:t xml:space="preserve">слід завершити роботу з коміркою, тобто вийти з режиму введення або редагування. </w:t>
      </w:r>
    </w:p>
    <w:p w:rsidR="00651E91" w:rsidRDefault="00651E91" w:rsidP="00651E91">
      <w:pPr>
        <w:pStyle w:val="a7"/>
        <w:ind w:firstLine="720"/>
        <w:rPr>
          <w:noProof/>
          <w:sz w:val="24"/>
          <w:szCs w:val="24"/>
        </w:rPr>
      </w:pPr>
      <w:r w:rsidRPr="004B02E1">
        <w:rPr>
          <w:b/>
          <w:i/>
          <w:noProof/>
          <w:sz w:val="24"/>
          <w:szCs w:val="24"/>
        </w:rPr>
        <w:t>Для того щоб вийти з режиму введення</w:t>
      </w:r>
      <w:r>
        <w:rPr>
          <w:noProof/>
          <w:sz w:val="24"/>
          <w:szCs w:val="24"/>
        </w:rPr>
        <w:t xml:space="preserve"> або редагування можна скористатися одним із способів:</w:t>
      </w:r>
    </w:p>
    <w:p w:rsidR="00651E91" w:rsidRDefault="00651E91" w:rsidP="00651E91">
      <w:pPr>
        <w:pStyle w:val="a7"/>
        <w:numPr>
          <w:ilvl w:val="0"/>
          <w:numId w:val="5"/>
        </w:numPr>
        <w:spacing w:before="60"/>
        <w:rPr>
          <w:noProof/>
          <w:sz w:val="24"/>
          <w:szCs w:val="24"/>
        </w:rPr>
      </w:pPr>
      <w:r>
        <w:rPr>
          <w:noProof/>
          <w:sz w:val="24"/>
          <w:szCs w:val="24"/>
        </w:rPr>
        <w:t xml:space="preserve">натиснути клавішу </w:t>
      </w:r>
      <w:r>
        <w:rPr>
          <w:rFonts w:ascii="Courier New" w:hAnsi="Courier New" w:cs="Courier New"/>
          <w:noProof/>
          <w:sz w:val="24"/>
          <w:szCs w:val="24"/>
          <w:lang w:val="en-US"/>
        </w:rPr>
        <w:t>Enter</w:t>
      </w:r>
      <w:r w:rsidRPr="009C4D3B">
        <w:rPr>
          <w:rFonts w:ascii="Courier New" w:hAnsi="Courier New" w:cs="Courier New"/>
          <w:noProof/>
          <w:sz w:val="24"/>
          <w:szCs w:val="24"/>
          <w:lang w:val="ru-RU"/>
        </w:rPr>
        <w:t xml:space="preserve"> </w:t>
      </w:r>
      <w:r>
        <w:rPr>
          <w:noProof/>
          <w:sz w:val="24"/>
          <w:szCs w:val="24"/>
        </w:rPr>
        <w:t>і перейти в нижню комірку;</w:t>
      </w:r>
    </w:p>
    <w:p w:rsidR="00651E91" w:rsidRDefault="00651E91" w:rsidP="00651E91">
      <w:pPr>
        <w:pStyle w:val="a7"/>
        <w:numPr>
          <w:ilvl w:val="0"/>
          <w:numId w:val="5"/>
        </w:numPr>
        <w:spacing w:before="60"/>
        <w:rPr>
          <w:noProof/>
          <w:sz w:val="24"/>
          <w:szCs w:val="24"/>
        </w:rPr>
      </w:pPr>
      <w:r>
        <w:rPr>
          <w:noProof/>
          <w:sz w:val="24"/>
          <w:szCs w:val="24"/>
        </w:rPr>
        <w:t xml:space="preserve">натиснути клавішу </w:t>
      </w:r>
      <w:r>
        <w:rPr>
          <w:rFonts w:ascii="Courier New" w:hAnsi="Courier New" w:cs="Courier New"/>
          <w:noProof/>
          <w:sz w:val="24"/>
          <w:szCs w:val="24"/>
          <w:lang w:val="en-US"/>
        </w:rPr>
        <w:t>Tab</w:t>
      </w:r>
      <w:r w:rsidRPr="009C4D3B">
        <w:rPr>
          <w:rFonts w:ascii="Courier New" w:hAnsi="Courier New" w:cs="Courier New"/>
          <w:noProof/>
          <w:sz w:val="24"/>
          <w:szCs w:val="24"/>
          <w:lang w:val="ru-RU"/>
        </w:rPr>
        <w:t xml:space="preserve"> </w:t>
      </w:r>
      <w:r>
        <w:rPr>
          <w:noProof/>
          <w:sz w:val="24"/>
          <w:szCs w:val="24"/>
        </w:rPr>
        <w:t>і перейти в комірку вправо;</w:t>
      </w:r>
    </w:p>
    <w:p w:rsidR="00651E91" w:rsidRDefault="00651E91" w:rsidP="00651E91">
      <w:pPr>
        <w:pStyle w:val="a7"/>
        <w:numPr>
          <w:ilvl w:val="0"/>
          <w:numId w:val="5"/>
        </w:numPr>
        <w:spacing w:before="60"/>
        <w:rPr>
          <w:noProof/>
          <w:sz w:val="24"/>
          <w:szCs w:val="24"/>
        </w:rPr>
      </w:pPr>
      <w:r>
        <w:rPr>
          <w:noProof/>
          <w:sz w:val="24"/>
          <w:szCs w:val="24"/>
        </w:rPr>
        <w:t xml:space="preserve">натиснут кнопку </w:t>
      </w:r>
      <w:r>
        <w:rPr>
          <w:noProof/>
          <w:lang w:val="ru-RU"/>
        </w:rPr>
        <w:drawing>
          <wp:inline distT="0" distB="0" distL="0" distR="0">
            <wp:extent cx="207010" cy="224155"/>
            <wp:effectExtent l="1905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l="10646" t="10226" r="88193" b="88332"/>
                    <a:stretch>
                      <a:fillRect/>
                    </a:stretch>
                  </pic:blipFill>
                  <pic:spPr bwMode="auto">
                    <a:xfrm>
                      <a:off x="0" y="0"/>
                      <a:ext cx="207010" cy="224155"/>
                    </a:xfrm>
                    <a:prstGeom prst="rect">
                      <a:avLst/>
                    </a:prstGeom>
                    <a:noFill/>
                    <a:ln w="9525">
                      <a:noFill/>
                      <a:miter lim="800000"/>
                      <a:headEnd/>
                      <a:tailEnd/>
                    </a:ln>
                  </pic:spPr>
                </pic:pic>
              </a:graphicData>
            </a:graphic>
          </wp:inline>
        </w:drawing>
      </w:r>
      <w:r>
        <w:t xml:space="preserve"> </w:t>
      </w:r>
      <w:r>
        <w:rPr>
          <w:sz w:val="24"/>
          <w:szCs w:val="24"/>
        </w:rPr>
        <w:t>і залишитися на місці.</w:t>
      </w:r>
    </w:p>
    <w:p w:rsidR="00651E91" w:rsidRPr="00DE0AFE" w:rsidRDefault="00651E91" w:rsidP="00651E91">
      <w:pPr>
        <w:pStyle w:val="a7"/>
        <w:ind w:firstLine="720"/>
        <w:rPr>
          <w:noProof/>
          <w:sz w:val="24"/>
          <w:szCs w:val="24"/>
        </w:rPr>
      </w:pPr>
      <w:r w:rsidRPr="004B02E1">
        <w:rPr>
          <w:b/>
          <w:i/>
          <w:noProof/>
          <w:sz w:val="24"/>
          <w:szCs w:val="24"/>
        </w:rPr>
        <w:t>Для створення</w:t>
      </w:r>
      <w:r w:rsidRPr="00DE0AFE">
        <w:rPr>
          <w:noProof/>
          <w:sz w:val="24"/>
          <w:szCs w:val="24"/>
        </w:rPr>
        <w:t xml:space="preserve"> </w:t>
      </w:r>
      <w:r w:rsidRPr="004B02E1">
        <w:rPr>
          <w:noProof/>
          <w:sz w:val="24"/>
          <w:szCs w:val="24"/>
        </w:rPr>
        <w:t>нової робочої книги</w:t>
      </w:r>
      <w:r w:rsidRPr="00DE0AFE">
        <w:rPr>
          <w:noProof/>
          <w:sz w:val="24"/>
          <w:szCs w:val="24"/>
        </w:rPr>
        <w:t xml:space="preserve"> у меню </w:t>
      </w:r>
      <w:r w:rsidRPr="00DE0AFE">
        <w:rPr>
          <w:rFonts w:ascii="Courier New" w:hAnsi="Courier New" w:cs="Courier New"/>
          <w:noProof/>
          <w:sz w:val="24"/>
          <w:szCs w:val="24"/>
        </w:rPr>
        <w:t>Файл</w:t>
      </w:r>
      <w:r w:rsidRPr="00DE0AFE">
        <w:rPr>
          <w:b/>
          <w:noProof/>
          <w:sz w:val="24"/>
          <w:szCs w:val="24"/>
        </w:rPr>
        <w:t xml:space="preserve"> </w:t>
      </w:r>
      <w:r>
        <w:rPr>
          <w:b/>
          <w:noProof/>
          <w:sz w:val="24"/>
          <w:szCs w:val="24"/>
        </w:rPr>
        <w:t xml:space="preserve"> </w:t>
      </w:r>
      <w:r w:rsidRPr="00DE0AFE">
        <w:rPr>
          <w:noProof/>
          <w:sz w:val="24"/>
          <w:szCs w:val="24"/>
        </w:rPr>
        <w:t xml:space="preserve">вибрати команду </w:t>
      </w:r>
      <w:r w:rsidRPr="00DE0AFE">
        <w:rPr>
          <w:rFonts w:ascii="Courier New" w:hAnsi="Courier New" w:cs="Courier New"/>
          <w:noProof/>
          <w:sz w:val="24"/>
          <w:szCs w:val="24"/>
        </w:rPr>
        <w:t>Создать</w:t>
      </w:r>
      <w:r w:rsidRPr="00DE0AFE">
        <w:rPr>
          <w:noProof/>
          <w:sz w:val="24"/>
          <w:szCs w:val="24"/>
        </w:rPr>
        <w:t xml:space="preserve">... У діалоговому вікні, що розкрилося, вибрати шаблон, на основі якого буде створено робочу книгу. Звичайні робочі книги створюються на основі шаблону </w:t>
      </w:r>
      <w:r w:rsidRPr="00DE0AFE">
        <w:rPr>
          <w:rFonts w:ascii="Courier New" w:hAnsi="Courier New" w:cs="Courier New"/>
          <w:noProof/>
          <w:sz w:val="24"/>
          <w:szCs w:val="24"/>
        </w:rPr>
        <w:t>Чистая</w:t>
      </w:r>
      <w:r w:rsidRPr="00DE0AFE">
        <w:rPr>
          <w:noProof/>
          <w:sz w:val="24"/>
          <w:szCs w:val="24"/>
        </w:rPr>
        <w:t xml:space="preserve"> </w:t>
      </w:r>
      <w:r w:rsidRPr="00DE0AFE">
        <w:rPr>
          <w:rFonts w:ascii="Courier New" w:hAnsi="Courier New" w:cs="Courier New"/>
          <w:noProof/>
          <w:sz w:val="24"/>
          <w:szCs w:val="24"/>
        </w:rPr>
        <w:t>Книга</w:t>
      </w:r>
      <w:r w:rsidRPr="00DE0AFE">
        <w:rPr>
          <w:noProof/>
          <w:sz w:val="24"/>
          <w:szCs w:val="24"/>
        </w:rPr>
        <w:t xml:space="preserve">. Для створення робочої книги на основі даного шаблону можна натиснути кнопку </w:t>
      </w:r>
      <w:r>
        <w:rPr>
          <w:noProof/>
          <w:lang w:val="ru-RU"/>
        </w:rPr>
        <w:drawing>
          <wp:inline distT="0" distB="0" distL="0" distR="0">
            <wp:extent cx="180975" cy="207010"/>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80975" cy="207010"/>
                    </a:xfrm>
                    <a:prstGeom prst="rect">
                      <a:avLst/>
                    </a:prstGeom>
                    <a:noFill/>
                    <a:ln w="9525">
                      <a:noFill/>
                      <a:miter lim="800000"/>
                      <a:headEnd/>
                      <a:tailEnd/>
                    </a:ln>
                  </pic:spPr>
                </pic:pic>
              </a:graphicData>
            </a:graphic>
          </wp:inline>
        </w:drawing>
      </w:r>
      <w:r w:rsidRPr="00DE0AFE">
        <w:rPr>
          <w:noProof/>
          <w:sz w:val="24"/>
          <w:szCs w:val="24"/>
        </w:rPr>
        <w:t xml:space="preserve"> або комбінацію клавіш </w:t>
      </w:r>
      <w:r w:rsidRPr="00DE0AFE">
        <w:rPr>
          <w:rFonts w:ascii="Courier New" w:hAnsi="Courier New" w:cs="Courier New"/>
          <w:noProof/>
          <w:sz w:val="24"/>
          <w:szCs w:val="24"/>
        </w:rPr>
        <w:t>Ctrl</w:t>
      </w:r>
      <w:r w:rsidRPr="00DE0AFE">
        <w:rPr>
          <w:noProof/>
          <w:sz w:val="24"/>
          <w:szCs w:val="24"/>
        </w:rPr>
        <w:t> + </w:t>
      </w:r>
      <w:r w:rsidRPr="00DE0AFE">
        <w:rPr>
          <w:rFonts w:ascii="Courier New" w:hAnsi="Courier New" w:cs="Courier New"/>
          <w:noProof/>
          <w:sz w:val="24"/>
          <w:szCs w:val="24"/>
        </w:rPr>
        <w:t>N</w:t>
      </w:r>
      <w:r w:rsidRPr="00DE0AFE">
        <w:rPr>
          <w:noProof/>
          <w:sz w:val="24"/>
          <w:szCs w:val="24"/>
        </w:rPr>
        <w:t>.</w:t>
      </w:r>
    </w:p>
    <w:p w:rsidR="00651E91" w:rsidRPr="00DE0AFE" w:rsidRDefault="00651E91" w:rsidP="00651E91">
      <w:pPr>
        <w:pStyle w:val="a7"/>
        <w:ind w:firstLine="720"/>
        <w:rPr>
          <w:noProof/>
          <w:sz w:val="24"/>
          <w:szCs w:val="24"/>
        </w:rPr>
      </w:pPr>
      <w:r w:rsidRPr="004B02E1">
        <w:rPr>
          <w:b/>
          <w:i/>
          <w:noProof/>
          <w:sz w:val="24"/>
          <w:szCs w:val="24"/>
        </w:rPr>
        <w:t>Для відкриття</w:t>
      </w:r>
      <w:r w:rsidRPr="00DE0AFE">
        <w:rPr>
          <w:noProof/>
          <w:sz w:val="24"/>
          <w:szCs w:val="24"/>
        </w:rPr>
        <w:t xml:space="preserve"> існуючої робочої книги необхідно в меню </w:t>
      </w:r>
      <w:r w:rsidRPr="00DE0AFE">
        <w:rPr>
          <w:rFonts w:ascii="Courier New" w:hAnsi="Courier New" w:cs="Courier New"/>
          <w:noProof/>
          <w:sz w:val="24"/>
          <w:szCs w:val="24"/>
        </w:rPr>
        <w:t>Файл</w:t>
      </w:r>
      <w:r w:rsidRPr="00DE0AFE">
        <w:rPr>
          <w:noProof/>
          <w:sz w:val="24"/>
          <w:szCs w:val="24"/>
        </w:rPr>
        <w:t xml:space="preserve"> вибрати команду </w:t>
      </w:r>
      <w:r w:rsidRPr="00DE0AFE">
        <w:rPr>
          <w:rFonts w:ascii="Courier New" w:hAnsi="Courier New" w:cs="Courier New"/>
          <w:noProof/>
          <w:sz w:val="24"/>
          <w:szCs w:val="24"/>
        </w:rPr>
        <w:t>Открыть</w:t>
      </w:r>
      <w:r w:rsidRPr="00DE0AFE">
        <w:rPr>
          <w:noProof/>
          <w:sz w:val="24"/>
          <w:szCs w:val="24"/>
        </w:rPr>
        <w:t xml:space="preserve">... або натиснути кнопку </w:t>
      </w:r>
      <w:r>
        <w:rPr>
          <w:noProof/>
          <w:lang w:val="ru-RU"/>
        </w:rPr>
        <w:drawing>
          <wp:inline distT="0" distB="0" distL="0" distR="0">
            <wp:extent cx="259080" cy="233045"/>
            <wp:effectExtent l="1905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59080" cy="233045"/>
                    </a:xfrm>
                    <a:prstGeom prst="rect">
                      <a:avLst/>
                    </a:prstGeom>
                    <a:noFill/>
                    <a:ln w="9525">
                      <a:noFill/>
                      <a:miter lim="800000"/>
                      <a:headEnd/>
                      <a:tailEnd/>
                    </a:ln>
                  </pic:spPr>
                </pic:pic>
              </a:graphicData>
            </a:graphic>
          </wp:inline>
        </w:drawing>
      </w:r>
      <w:r>
        <w:rPr>
          <w:noProof/>
          <w:sz w:val="24"/>
          <w:szCs w:val="24"/>
        </w:rPr>
        <w:t xml:space="preserve"> </w:t>
      </w:r>
      <w:r w:rsidRPr="00DE0AFE">
        <w:rPr>
          <w:noProof/>
          <w:sz w:val="24"/>
          <w:szCs w:val="24"/>
        </w:rPr>
        <w:sym w:font="Symbol" w:char="F0DE"/>
      </w:r>
      <w:r w:rsidRPr="00DE0AFE">
        <w:rPr>
          <w:noProof/>
          <w:sz w:val="24"/>
          <w:szCs w:val="24"/>
        </w:rPr>
        <w:t xml:space="preserve"> розкриється діалогове вікно </w:t>
      </w:r>
      <w:r w:rsidRPr="00DE0AFE">
        <w:rPr>
          <w:rFonts w:ascii="Courier New" w:hAnsi="Courier New" w:cs="Courier New"/>
          <w:noProof/>
          <w:sz w:val="24"/>
          <w:szCs w:val="24"/>
        </w:rPr>
        <w:t>Открытие</w:t>
      </w:r>
      <w:r w:rsidRPr="00DE0AFE">
        <w:rPr>
          <w:noProof/>
          <w:sz w:val="24"/>
          <w:szCs w:val="24"/>
        </w:rPr>
        <w:t xml:space="preserve"> </w:t>
      </w:r>
      <w:r w:rsidRPr="00DE0AFE">
        <w:rPr>
          <w:rFonts w:ascii="Courier New" w:hAnsi="Courier New" w:cs="Courier New"/>
          <w:noProof/>
          <w:sz w:val="24"/>
          <w:szCs w:val="24"/>
        </w:rPr>
        <w:t>документа</w:t>
      </w:r>
      <w:r w:rsidRPr="00DE0AFE">
        <w:rPr>
          <w:noProof/>
          <w:sz w:val="24"/>
          <w:szCs w:val="24"/>
        </w:rPr>
        <w:t xml:space="preserve">. У переліку слід вибрати диск, на якому знаходиться папка з потрібною робочою книгою, папку (подвійним натисканням) і саму книгу. За замовчуванням в переліку виводяться тільки файли з книгами Microsoft Excel, які мають розширення </w:t>
      </w:r>
      <w:r w:rsidRPr="00DE0AFE">
        <w:rPr>
          <w:rFonts w:ascii="Courier New" w:hAnsi="Courier New" w:cs="Courier New"/>
          <w:b/>
          <w:noProof/>
          <w:sz w:val="24"/>
          <w:szCs w:val="24"/>
        </w:rPr>
        <w:t>.</w:t>
      </w:r>
      <w:r w:rsidRPr="00DE0AFE">
        <w:rPr>
          <w:rStyle w:val="a8"/>
          <w:rFonts w:ascii="Courier New" w:hAnsi="Courier New" w:cs="Courier New"/>
          <w:b w:val="0"/>
          <w:noProof/>
          <w:sz w:val="24"/>
          <w:szCs w:val="24"/>
        </w:rPr>
        <w:t>xls</w:t>
      </w:r>
      <w:r w:rsidRPr="00DE0AFE">
        <w:rPr>
          <w:noProof/>
          <w:sz w:val="24"/>
          <w:szCs w:val="24"/>
        </w:rPr>
        <w:t>.</w:t>
      </w:r>
    </w:p>
    <w:p w:rsidR="00651E91" w:rsidRPr="0065216B" w:rsidRDefault="00651E91" w:rsidP="00651E91">
      <w:pPr>
        <w:pStyle w:val="a7"/>
        <w:ind w:firstLine="720"/>
        <w:rPr>
          <w:noProof/>
          <w:sz w:val="24"/>
          <w:szCs w:val="24"/>
          <w:lang w:val="ru-RU"/>
        </w:rPr>
      </w:pPr>
      <w:r w:rsidRPr="004B02E1">
        <w:rPr>
          <w:b/>
          <w:i/>
          <w:noProof/>
          <w:sz w:val="24"/>
          <w:szCs w:val="24"/>
        </w:rPr>
        <w:t>Для збереження</w:t>
      </w:r>
      <w:r w:rsidRPr="00DE0AFE">
        <w:rPr>
          <w:noProof/>
          <w:sz w:val="24"/>
          <w:szCs w:val="24"/>
        </w:rPr>
        <w:t xml:space="preserve"> робочої книги необхідно викликати команду </w:t>
      </w:r>
      <w:r w:rsidRPr="00DE0AFE">
        <w:rPr>
          <w:rFonts w:ascii="Courier New" w:hAnsi="Courier New" w:cs="Courier New"/>
          <w:noProof/>
          <w:sz w:val="24"/>
          <w:szCs w:val="24"/>
        </w:rPr>
        <w:t>Сохранить</w:t>
      </w:r>
      <w:r w:rsidRPr="00DE0AFE">
        <w:rPr>
          <w:b/>
          <w:noProof/>
          <w:sz w:val="24"/>
          <w:szCs w:val="24"/>
        </w:rPr>
        <w:t xml:space="preserve"> </w:t>
      </w:r>
      <w:r w:rsidRPr="00DE0AFE">
        <w:rPr>
          <w:noProof/>
          <w:sz w:val="24"/>
          <w:szCs w:val="24"/>
        </w:rPr>
        <w:t xml:space="preserve">меню </w:t>
      </w:r>
      <w:r w:rsidRPr="00DE0AFE">
        <w:rPr>
          <w:rFonts w:ascii="Courier New" w:hAnsi="Courier New" w:cs="Courier New"/>
          <w:noProof/>
          <w:sz w:val="24"/>
          <w:szCs w:val="24"/>
        </w:rPr>
        <w:t>Файл</w:t>
      </w:r>
      <w:r w:rsidRPr="00DE0AFE">
        <w:rPr>
          <w:b/>
          <w:noProof/>
          <w:sz w:val="24"/>
          <w:szCs w:val="24"/>
        </w:rPr>
        <w:t xml:space="preserve">, </w:t>
      </w:r>
      <w:r w:rsidRPr="00DE0AFE">
        <w:rPr>
          <w:rFonts w:ascii="Courier New" w:hAnsi="Courier New" w:cs="Courier New"/>
          <w:noProof/>
          <w:sz w:val="24"/>
          <w:szCs w:val="24"/>
        </w:rPr>
        <w:t>Ctrl</w:t>
      </w:r>
      <w:r w:rsidRPr="00DE0AFE">
        <w:rPr>
          <w:noProof/>
          <w:sz w:val="24"/>
          <w:szCs w:val="24"/>
        </w:rPr>
        <w:t> + </w:t>
      </w:r>
      <w:r w:rsidRPr="00DE0AFE">
        <w:rPr>
          <w:rFonts w:ascii="Courier New" w:hAnsi="Courier New" w:cs="Courier New"/>
          <w:noProof/>
          <w:sz w:val="24"/>
          <w:szCs w:val="24"/>
        </w:rPr>
        <w:t>S</w:t>
      </w:r>
      <w:r>
        <w:rPr>
          <w:noProof/>
          <w:sz w:val="24"/>
          <w:szCs w:val="24"/>
        </w:rPr>
        <w:t xml:space="preserve"> або натиснути кнопку </w:t>
      </w:r>
      <w:r>
        <w:rPr>
          <w:noProof/>
          <w:lang w:val="ru-RU"/>
        </w:rPr>
        <w:drawing>
          <wp:inline distT="0" distB="0" distL="0" distR="0">
            <wp:extent cx="259080" cy="233045"/>
            <wp:effectExtent l="19050" t="0" r="762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259080" cy="233045"/>
                    </a:xfrm>
                    <a:prstGeom prst="rect">
                      <a:avLst/>
                    </a:prstGeom>
                    <a:noFill/>
                    <a:ln w="9525">
                      <a:noFill/>
                      <a:miter lim="800000"/>
                      <a:headEnd/>
                      <a:tailEnd/>
                    </a:ln>
                  </pic:spPr>
                </pic:pic>
              </a:graphicData>
            </a:graphic>
          </wp:inline>
        </w:drawing>
      </w:r>
      <w:r w:rsidRPr="00DE0AFE">
        <w:rPr>
          <w:noProof/>
          <w:sz w:val="24"/>
          <w:szCs w:val="24"/>
        </w:rPr>
        <w:t xml:space="preserve">. При першому збереженні з'являється діалогове вікно </w:t>
      </w:r>
      <w:r w:rsidRPr="00DE0AFE">
        <w:rPr>
          <w:rFonts w:ascii="Courier New" w:hAnsi="Courier New" w:cs="Courier New"/>
          <w:noProof/>
          <w:sz w:val="24"/>
          <w:szCs w:val="24"/>
        </w:rPr>
        <w:t>Сохранение документа</w:t>
      </w:r>
      <w:r w:rsidRPr="00DE0AFE">
        <w:rPr>
          <w:noProof/>
          <w:sz w:val="24"/>
          <w:szCs w:val="24"/>
        </w:rPr>
        <w:t xml:space="preserve">. Далі слід вибрати диск та папку, в якій необхідно зберегти книгу. У полі </w:t>
      </w:r>
      <w:r w:rsidRPr="00DE0AFE">
        <w:rPr>
          <w:rFonts w:ascii="Courier New" w:hAnsi="Courier New" w:cs="Courier New"/>
          <w:noProof/>
          <w:sz w:val="24"/>
          <w:szCs w:val="24"/>
        </w:rPr>
        <w:t>Тип файла</w:t>
      </w:r>
      <w:r w:rsidRPr="00DE0AFE">
        <w:rPr>
          <w:noProof/>
          <w:sz w:val="24"/>
          <w:szCs w:val="24"/>
        </w:rPr>
        <w:t xml:space="preserve"> – формат, в якому буде збережено книгу – </w:t>
      </w:r>
      <w:r w:rsidRPr="00DE0AFE">
        <w:rPr>
          <w:i/>
          <w:noProof/>
          <w:sz w:val="24"/>
          <w:szCs w:val="24"/>
        </w:rPr>
        <w:t>Книга Microsoft Excel</w:t>
      </w:r>
      <w:r w:rsidRPr="00DE0AFE">
        <w:rPr>
          <w:noProof/>
          <w:sz w:val="24"/>
          <w:szCs w:val="24"/>
        </w:rPr>
        <w:t xml:space="preserve">. У полі </w:t>
      </w:r>
      <w:r w:rsidRPr="00DE0AFE">
        <w:rPr>
          <w:rFonts w:ascii="Courier New" w:hAnsi="Courier New" w:cs="Courier New"/>
          <w:noProof/>
          <w:sz w:val="24"/>
          <w:szCs w:val="24"/>
        </w:rPr>
        <w:t>Имя файла</w:t>
      </w:r>
      <w:r w:rsidRPr="00DE0AFE">
        <w:rPr>
          <w:rFonts w:ascii="Arial CYR" w:hAnsi="Arial CYR"/>
          <w:b/>
          <w:noProof/>
          <w:sz w:val="24"/>
          <w:szCs w:val="24"/>
        </w:rPr>
        <w:t xml:space="preserve"> </w:t>
      </w:r>
      <w:r w:rsidRPr="00DE0AFE">
        <w:rPr>
          <w:noProof/>
          <w:sz w:val="24"/>
          <w:szCs w:val="24"/>
        </w:rPr>
        <w:t xml:space="preserve">потрібно ввести ім'я книги й натиснути кнопку </w:t>
      </w:r>
      <w:r w:rsidRPr="00DE0AFE">
        <w:rPr>
          <w:rFonts w:ascii="Courier New" w:hAnsi="Courier New" w:cs="Courier New"/>
          <w:noProof/>
          <w:sz w:val="24"/>
          <w:szCs w:val="24"/>
        </w:rPr>
        <w:t>Сохранить</w:t>
      </w:r>
      <w:r w:rsidRPr="00DE0AFE">
        <w:rPr>
          <w:noProof/>
          <w:sz w:val="24"/>
          <w:szCs w:val="24"/>
        </w:rPr>
        <w:t>.</w:t>
      </w:r>
      <w:r w:rsidRPr="0065216B">
        <w:rPr>
          <w:noProof/>
          <w:sz w:val="24"/>
          <w:szCs w:val="24"/>
          <w:lang w:val="ru-RU"/>
        </w:rPr>
        <w:t xml:space="preserve"> </w:t>
      </w:r>
    </w:p>
    <w:p w:rsidR="00651E91" w:rsidRPr="00DE0AFE" w:rsidRDefault="00651E91" w:rsidP="00651E91">
      <w:pPr>
        <w:pStyle w:val="a7"/>
        <w:ind w:firstLine="720"/>
        <w:rPr>
          <w:noProof/>
          <w:sz w:val="24"/>
          <w:szCs w:val="24"/>
        </w:rPr>
      </w:pPr>
      <w:r w:rsidRPr="00DE0AFE">
        <w:rPr>
          <w:noProof/>
          <w:sz w:val="24"/>
          <w:szCs w:val="24"/>
        </w:rPr>
        <w:t xml:space="preserve">Для закриття книги необхідно вибрати в меню </w:t>
      </w:r>
      <w:r w:rsidRPr="00DE0AFE">
        <w:rPr>
          <w:rFonts w:ascii="Courier New" w:hAnsi="Courier New" w:cs="Courier New"/>
          <w:noProof/>
          <w:sz w:val="24"/>
          <w:szCs w:val="24"/>
        </w:rPr>
        <w:t>Файл</w:t>
      </w:r>
      <w:r w:rsidRPr="00DE0AFE">
        <w:rPr>
          <w:rFonts w:ascii="Arial CYR" w:hAnsi="Arial CYR"/>
          <w:b/>
          <w:noProof/>
          <w:sz w:val="24"/>
          <w:szCs w:val="24"/>
        </w:rPr>
        <w:t xml:space="preserve"> </w:t>
      </w:r>
      <w:r w:rsidRPr="00DE0AFE">
        <w:rPr>
          <w:noProof/>
          <w:sz w:val="24"/>
          <w:szCs w:val="24"/>
        </w:rPr>
        <w:t xml:space="preserve">команду </w:t>
      </w:r>
      <w:r w:rsidRPr="00DE0AFE">
        <w:rPr>
          <w:rFonts w:ascii="Courier New" w:hAnsi="Courier New" w:cs="Courier New"/>
          <w:noProof/>
          <w:sz w:val="24"/>
          <w:szCs w:val="24"/>
        </w:rPr>
        <w:t>Закрыть</w:t>
      </w:r>
      <w:r w:rsidRPr="00DE0AFE">
        <w:rPr>
          <w:rFonts w:ascii="Arial CYR" w:hAnsi="Arial CYR"/>
          <w:b/>
          <w:noProof/>
          <w:sz w:val="24"/>
          <w:szCs w:val="24"/>
        </w:rPr>
        <w:t xml:space="preserve"> </w:t>
      </w:r>
      <w:r w:rsidRPr="00DE0AFE">
        <w:rPr>
          <w:noProof/>
          <w:sz w:val="24"/>
          <w:szCs w:val="24"/>
        </w:rPr>
        <w:t xml:space="preserve">або натиснути кнопку </w:t>
      </w:r>
      <w:r>
        <w:rPr>
          <w:noProof/>
          <w:lang w:val="ru-RU"/>
        </w:rPr>
        <w:drawing>
          <wp:inline distT="0" distB="0" distL="0" distR="0">
            <wp:extent cx="155575" cy="155575"/>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srcRect/>
                    <a:stretch>
                      <a:fillRect/>
                    </a:stretch>
                  </pic:blipFill>
                  <pic:spPr bwMode="auto">
                    <a:xfrm>
                      <a:off x="0" y="0"/>
                      <a:ext cx="155575" cy="155575"/>
                    </a:xfrm>
                    <a:prstGeom prst="rect">
                      <a:avLst/>
                    </a:prstGeom>
                    <a:noFill/>
                    <a:ln w="9525">
                      <a:noFill/>
                      <a:miter lim="800000"/>
                      <a:headEnd/>
                      <a:tailEnd/>
                    </a:ln>
                  </pic:spPr>
                </pic:pic>
              </a:graphicData>
            </a:graphic>
          </wp:inline>
        </w:drawing>
      </w:r>
      <w:r w:rsidRPr="00DE0AFE">
        <w:rPr>
          <w:noProof/>
          <w:sz w:val="24"/>
          <w:szCs w:val="24"/>
        </w:rPr>
        <w:t xml:space="preserve"> вікна книги.</w:t>
      </w:r>
    </w:p>
    <w:p w:rsidR="00651E91" w:rsidRDefault="00651E91" w:rsidP="00651E91">
      <w:pPr>
        <w:pStyle w:val="a7"/>
        <w:ind w:firstLine="720"/>
        <w:rPr>
          <w:noProof/>
          <w:sz w:val="24"/>
          <w:szCs w:val="24"/>
        </w:rPr>
      </w:pPr>
      <w:r w:rsidRPr="00DE0AFE">
        <w:rPr>
          <w:noProof/>
          <w:sz w:val="24"/>
          <w:szCs w:val="24"/>
        </w:rPr>
        <w:t xml:space="preserve">Для завершення роботи з </w:t>
      </w:r>
      <w:r w:rsidRPr="00DE0AFE">
        <w:rPr>
          <w:rStyle w:val="a8"/>
          <w:rFonts w:ascii="Courier New" w:hAnsi="Courier New" w:cs="Courier New"/>
          <w:b w:val="0"/>
          <w:noProof/>
          <w:sz w:val="24"/>
          <w:szCs w:val="24"/>
        </w:rPr>
        <w:t>Excel</w:t>
      </w:r>
      <w:r w:rsidRPr="00DE0AFE">
        <w:rPr>
          <w:noProof/>
          <w:sz w:val="24"/>
          <w:szCs w:val="24"/>
        </w:rPr>
        <w:t xml:space="preserve"> необхідно вибрати </w:t>
      </w:r>
      <w:r w:rsidRPr="00DE0AFE">
        <w:rPr>
          <w:rFonts w:ascii="Courier New" w:hAnsi="Courier New" w:cs="Courier New"/>
          <w:noProof/>
          <w:sz w:val="24"/>
          <w:szCs w:val="24"/>
        </w:rPr>
        <w:t>Файл</w:t>
      </w:r>
      <w:r w:rsidRPr="00DE0AFE">
        <w:rPr>
          <w:rFonts w:ascii="Arial CYR" w:hAnsi="Arial CYR"/>
          <w:b/>
          <w:noProof/>
          <w:sz w:val="24"/>
          <w:szCs w:val="24"/>
        </w:rPr>
        <w:t xml:space="preserve"> </w:t>
      </w:r>
      <w:r w:rsidRPr="00DE0AFE">
        <w:rPr>
          <w:noProof/>
          <w:sz w:val="24"/>
          <w:szCs w:val="24"/>
        </w:rPr>
        <w:sym w:font="Symbol" w:char="F0DE"/>
      </w:r>
      <w:r w:rsidRPr="00DE0AFE">
        <w:rPr>
          <w:noProof/>
          <w:sz w:val="24"/>
          <w:szCs w:val="24"/>
        </w:rPr>
        <w:t xml:space="preserve"> </w:t>
      </w:r>
      <w:r w:rsidRPr="00DE0AFE">
        <w:rPr>
          <w:rFonts w:ascii="Courier New" w:hAnsi="Courier New" w:cs="Courier New"/>
          <w:noProof/>
          <w:sz w:val="24"/>
          <w:szCs w:val="24"/>
        </w:rPr>
        <w:t>Выход</w:t>
      </w:r>
      <w:r w:rsidRPr="00DE0AFE">
        <w:rPr>
          <w:noProof/>
          <w:sz w:val="24"/>
          <w:szCs w:val="24"/>
        </w:rPr>
        <w:t xml:space="preserve"> або закрити вікно програми </w:t>
      </w:r>
      <w:r>
        <w:rPr>
          <w:noProof/>
          <w:lang w:val="ru-RU"/>
        </w:rPr>
        <w:drawing>
          <wp:inline distT="0" distB="0" distL="0" distR="0">
            <wp:extent cx="284480" cy="293370"/>
            <wp:effectExtent l="1905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84480" cy="293370"/>
                    </a:xfrm>
                    <a:prstGeom prst="rect">
                      <a:avLst/>
                    </a:prstGeom>
                    <a:noFill/>
                    <a:ln w="9525">
                      <a:noFill/>
                      <a:miter lim="800000"/>
                      <a:headEnd/>
                      <a:tailEnd/>
                    </a:ln>
                  </pic:spPr>
                </pic:pic>
              </a:graphicData>
            </a:graphic>
          </wp:inline>
        </w:drawing>
      </w:r>
      <w:r w:rsidRPr="00DE0AFE">
        <w:rPr>
          <w:noProof/>
          <w:sz w:val="24"/>
          <w:szCs w:val="24"/>
        </w:rPr>
        <w:t>.</w:t>
      </w:r>
    </w:p>
    <w:p w:rsidR="00651E91" w:rsidRDefault="00651E91" w:rsidP="00651E91">
      <w:pPr>
        <w:pStyle w:val="a7"/>
        <w:ind w:firstLine="720"/>
        <w:rPr>
          <w:noProof/>
          <w:sz w:val="24"/>
          <w:szCs w:val="24"/>
        </w:rPr>
      </w:pPr>
      <w:r w:rsidRPr="004B02E1">
        <w:rPr>
          <w:b/>
          <w:i/>
          <w:noProof/>
          <w:sz w:val="24"/>
          <w:szCs w:val="24"/>
        </w:rPr>
        <w:t>Форматування електронних таблиць</w:t>
      </w:r>
      <w:r>
        <w:rPr>
          <w:noProof/>
          <w:sz w:val="24"/>
          <w:szCs w:val="24"/>
        </w:rPr>
        <w:t xml:space="preserve"> найчастіше містить такі операції:</w:t>
      </w:r>
    </w:p>
    <w:p w:rsidR="00651E91" w:rsidRDefault="00651E91" w:rsidP="00651E91">
      <w:pPr>
        <w:pStyle w:val="a7"/>
        <w:numPr>
          <w:ilvl w:val="0"/>
          <w:numId w:val="8"/>
        </w:numPr>
        <w:rPr>
          <w:noProof/>
          <w:sz w:val="24"/>
          <w:szCs w:val="24"/>
        </w:rPr>
      </w:pPr>
      <w:r>
        <w:rPr>
          <w:noProof/>
          <w:sz w:val="24"/>
          <w:szCs w:val="24"/>
        </w:rPr>
        <w:t>зміна формату даних;</w:t>
      </w:r>
    </w:p>
    <w:p w:rsidR="00651E91" w:rsidRDefault="00651E91" w:rsidP="00651E91">
      <w:pPr>
        <w:pStyle w:val="a7"/>
        <w:numPr>
          <w:ilvl w:val="0"/>
          <w:numId w:val="8"/>
        </w:numPr>
        <w:rPr>
          <w:noProof/>
          <w:sz w:val="24"/>
          <w:szCs w:val="24"/>
        </w:rPr>
      </w:pPr>
      <w:r>
        <w:rPr>
          <w:noProof/>
          <w:sz w:val="24"/>
          <w:szCs w:val="24"/>
        </w:rPr>
        <w:t>форматування вмісту комірок;</w:t>
      </w:r>
    </w:p>
    <w:p w:rsidR="00651E91" w:rsidRDefault="00651E91" w:rsidP="00651E91">
      <w:pPr>
        <w:pStyle w:val="a7"/>
        <w:numPr>
          <w:ilvl w:val="0"/>
          <w:numId w:val="8"/>
        </w:numPr>
        <w:rPr>
          <w:noProof/>
          <w:sz w:val="24"/>
          <w:szCs w:val="24"/>
        </w:rPr>
      </w:pPr>
      <w:r>
        <w:rPr>
          <w:noProof/>
          <w:sz w:val="24"/>
          <w:szCs w:val="24"/>
        </w:rPr>
        <w:t>форматування рядків і стовпців;</w:t>
      </w:r>
    </w:p>
    <w:p w:rsidR="00651E91" w:rsidRDefault="00651E91" w:rsidP="00651E91">
      <w:pPr>
        <w:pStyle w:val="a7"/>
        <w:numPr>
          <w:ilvl w:val="0"/>
          <w:numId w:val="8"/>
        </w:numPr>
        <w:rPr>
          <w:noProof/>
          <w:sz w:val="24"/>
          <w:szCs w:val="24"/>
        </w:rPr>
      </w:pPr>
      <w:r>
        <w:rPr>
          <w:noProof/>
          <w:sz w:val="24"/>
          <w:szCs w:val="24"/>
        </w:rPr>
        <w:t>використання стилів.</w:t>
      </w:r>
    </w:p>
    <w:p w:rsidR="00651E91" w:rsidRDefault="00651E91" w:rsidP="00651E91">
      <w:pPr>
        <w:pStyle w:val="a7"/>
        <w:ind w:firstLine="709"/>
        <w:rPr>
          <w:noProof/>
          <w:sz w:val="24"/>
          <w:szCs w:val="24"/>
          <w:lang w:val="ru-RU"/>
        </w:rPr>
      </w:pPr>
      <w:r w:rsidRPr="00FB58A7">
        <w:rPr>
          <w:i/>
          <w:noProof/>
          <w:sz w:val="24"/>
          <w:szCs w:val="24"/>
          <w:lang w:val="ru-RU"/>
        </w:rPr>
        <w:t>Під час форматування клітинок</w:t>
      </w:r>
      <w:r>
        <w:rPr>
          <w:noProof/>
          <w:sz w:val="24"/>
          <w:szCs w:val="24"/>
          <w:lang w:val="ru-RU"/>
        </w:rPr>
        <w:t xml:space="preserve"> електронної таблиці можна встановлювати:</w:t>
      </w:r>
    </w:p>
    <w:p w:rsidR="00651E91" w:rsidRDefault="00651E91" w:rsidP="00651E91">
      <w:pPr>
        <w:pStyle w:val="a7"/>
        <w:numPr>
          <w:ilvl w:val="0"/>
          <w:numId w:val="11"/>
        </w:numPr>
        <w:rPr>
          <w:noProof/>
          <w:sz w:val="24"/>
          <w:szCs w:val="24"/>
          <w:lang w:val="ru-RU"/>
        </w:rPr>
      </w:pPr>
      <w:r>
        <w:rPr>
          <w:noProof/>
          <w:sz w:val="24"/>
          <w:szCs w:val="24"/>
          <w:lang w:val="ru-RU"/>
        </w:rPr>
        <w:t>межі клітинки, їхній колір, тип ліній та ін.;</w:t>
      </w:r>
    </w:p>
    <w:p w:rsidR="00651E91" w:rsidRDefault="00651E91" w:rsidP="00651E91">
      <w:pPr>
        <w:pStyle w:val="a7"/>
        <w:numPr>
          <w:ilvl w:val="0"/>
          <w:numId w:val="11"/>
        </w:numPr>
        <w:rPr>
          <w:noProof/>
          <w:sz w:val="24"/>
          <w:szCs w:val="24"/>
          <w:lang w:val="ru-RU"/>
        </w:rPr>
      </w:pPr>
      <w:r>
        <w:rPr>
          <w:noProof/>
          <w:sz w:val="24"/>
          <w:szCs w:val="24"/>
          <w:lang w:val="ru-RU"/>
        </w:rPr>
        <w:t>колір тла клітинки, колір і стиль візерунка, ефекти заливки та ін.;</w:t>
      </w:r>
    </w:p>
    <w:p w:rsidR="00651E91" w:rsidRDefault="00651E91" w:rsidP="00651E91">
      <w:pPr>
        <w:pStyle w:val="a7"/>
        <w:numPr>
          <w:ilvl w:val="0"/>
          <w:numId w:val="11"/>
        </w:numPr>
        <w:rPr>
          <w:noProof/>
          <w:sz w:val="24"/>
          <w:szCs w:val="24"/>
          <w:lang w:val="ru-RU"/>
        </w:rPr>
      </w:pPr>
      <w:r>
        <w:rPr>
          <w:noProof/>
          <w:sz w:val="24"/>
          <w:szCs w:val="24"/>
          <w:lang w:val="ru-RU"/>
        </w:rPr>
        <w:lastRenderedPageBreak/>
        <w:t>захист клітинки, режим приховування формул;</w:t>
      </w:r>
    </w:p>
    <w:p w:rsidR="00651E91" w:rsidRDefault="00651E91" w:rsidP="00651E91">
      <w:pPr>
        <w:pStyle w:val="a7"/>
        <w:numPr>
          <w:ilvl w:val="0"/>
          <w:numId w:val="11"/>
        </w:numPr>
        <w:rPr>
          <w:noProof/>
          <w:sz w:val="24"/>
          <w:szCs w:val="24"/>
          <w:lang w:val="ru-RU"/>
        </w:rPr>
      </w:pPr>
      <w:r>
        <w:rPr>
          <w:noProof/>
          <w:sz w:val="24"/>
          <w:szCs w:val="24"/>
          <w:lang w:val="ru-RU"/>
        </w:rPr>
        <w:t>формат числових даних;</w:t>
      </w:r>
    </w:p>
    <w:p w:rsidR="00651E91" w:rsidRDefault="00651E91" w:rsidP="00651E91">
      <w:pPr>
        <w:pStyle w:val="a7"/>
        <w:numPr>
          <w:ilvl w:val="0"/>
          <w:numId w:val="11"/>
        </w:numPr>
        <w:rPr>
          <w:noProof/>
          <w:sz w:val="24"/>
          <w:szCs w:val="24"/>
          <w:lang w:val="ru-RU"/>
        </w:rPr>
      </w:pPr>
      <w:r>
        <w:rPr>
          <w:noProof/>
          <w:sz w:val="24"/>
          <w:szCs w:val="24"/>
          <w:lang w:val="ru-RU"/>
        </w:rPr>
        <w:t>значення властивостей символів у клітинці: шрифт, стиль шрифту, розмір, підкреслення, горизонтальне та вертикальне вирівнювання, орієнтацію, розташування тощо</w:t>
      </w:r>
    </w:p>
    <w:p w:rsidR="00651E91" w:rsidRPr="00FB58A7" w:rsidRDefault="00651E91" w:rsidP="00651E91">
      <w:pPr>
        <w:pStyle w:val="a7"/>
        <w:ind w:firstLine="709"/>
        <w:rPr>
          <w:noProof/>
          <w:sz w:val="24"/>
          <w:szCs w:val="24"/>
        </w:rPr>
      </w:pPr>
      <w:r>
        <w:rPr>
          <w:noProof/>
          <w:sz w:val="24"/>
          <w:szCs w:val="24"/>
        </w:rPr>
        <w:t xml:space="preserve">Для форматування комірок можна виконати команду </w:t>
      </w:r>
      <w:r w:rsidRPr="00164E5D">
        <w:rPr>
          <w:rFonts w:ascii="Courier New" w:hAnsi="Courier New" w:cs="Courier New"/>
          <w:noProof/>
          <w:sz w:val="24"/>
          <w:szCs w:val="24"/>
          <w:lang w:val="ru-RU"/>
        </w:rPr>
        <w:t xml:space="preserve">Формат </w:t>
      </w:r>
      <w:r w:rsidRPr="00164E5D">
        <w:rPr>
          <w:rFonts w:ascii="Courier New" w:hAnsi="Courier New" w:cs="Courier New"/>
          <w:noProof/>
          <w:sz w:val="24"/>
          <w:szCs w:val="24"/>
          <w:lang w:val="ru-RU"/>
        </w:rPr>
        <w:sym w:font="Symbol" w:char="F0DE"/>
      </w:r>
      <w:r w:rsidRPr="00164E5D">
        <w:rPr>
          <w:rFonts w:ascii="Courier New" w:hAnsi="Courier New" w:cs="Courier New"/>
          <w:noProof/>
          <w:sz w:val="24"/>
          <w:szCs w:val="24"/>
          <w:lang w:val="ru-RU"/>
        </w:rPr>
        <w:t xml:space="preserve"> Ячейки…</w:t>
      </w:r>
    </w:p>
    <w:p w:rsidR="00651E91" w:rsidRDefault="00651E91" w:rsidP="00651E91">
      <w:pPr>
        <w:pStyle w:val="a7"/>
        <w:ind w:firstLine="709"/>
        <w:rPr>
          <w:noProof/>
          <w:sz w:val="24"/>
          <w:szCs w:val="24"/>
        </w:rPr>
      </w:pPr>
      <w:r w:rsidRPr="004B02E1">
        <w:rPr>
          <w:i/>
          <w:noProof/>
          <w:sz w:val="24"/>
          <w:szCs w:val="24"/>
        </w:rPr>
        <w:t>Формат даних</w:t>
      </w:r>
      <w:r>
        <w:rPr>
          <w:noProof/>
          <w:sz w:val="24"/>
          <w:szCs w:val="24"/>
        </w:rPr>
        <w:t xml:space="preserve"> визначає спосіб інтерпретації та відображення даних, уведенних у клітинки електронної таблиці.</w:t>
      </w:r>
    </w:p>
    <w:p w:rsidR="00651E91" w:rsidRDefault="00651E91" w:rsidP="00651E91">
      <w:pPr>
        <w:pStyle w:val="a7"/>
        <w:ind w:firstLine="709"/>
        <w:rPr>
          <w:noProof/>
          <w:sz w:val="24"/>
          <w:szCs w:val="24"/>
          <w:lang w:val="ru-RU"/>
        </w:rPr>
      </w:pPr>
      <w:r>
        <w:rPr>
          <w:noProof/>
          <w:sz w:val="24"/>
          <w:szCs w:val="24"/>
        </w:rPr>
        <w:t xml:space="preserve">Форматування не змінює дані в пам’яті комп’ютера, а лише встановлює певний вигляд їхнього відображення в клітинці. Реальне значення даних можна побачити в </w:t>
      </w:r>
      <w:r w:rsidRPr="008D3C3C">
        <w:rPr>
          <w:rFonts w:ascii="Courier New" w:hAnsi="Courier New" w:cs="Courier New"/>
          <w:noProof/>
          <w:sz w:val="24"/>
          <w:szCs w:val="24"/>
        </w:rPr>
        <w:t>Рядку формул</w:t>
      </w:r>
      <w:r>
        <w:rPr>
          <w:noProof/>
          <w:sz w:val="24"/>
          <w:szCs w:val="24"/>
        </w:rPr>
        <w:t>, зробивши відповідну клітинку поточною (рис. 18).</w:t>
      </w:r>
    </w:p>
    <w:p w:rsidR="00651E91" w:rsidRDefault="00651E91" w:rsidP="00651E91">
      <w:pPr>
        <w:pStyle w:val="a7"/>
        <w:keepNext/>
        <w:ind w:firstLine="0"/>
        <w:jc w:val="center"/>
      </w:pPr>
      <w:r>
        <w:rPr>
          <w:noProof/>
          <w:sz w:val="24"/>
          <w:szCs w:val="24"/>
          <w:lang w:val="ru-RU"/>
        </w:rPr>
        <w:drawing>
          <wp:inline distT="0" distB="0" distL="0" distR="0">
            <wp:extent cx="6530340" cy="854075"/>
            <wp:effectExtent l="1905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srcRect/>
                    <a:stretch>
                      <a:fillRect/>
                    </a:stretch>
                  </pic:blipFill>
                  <pic:spPr bwMode="auto">
                    <a:xfrm>
                      <a:off x="0" y="0"/>
                      <a:ext cx="6530340" cy="854075"/>
                    </a:xfrm>
                    <a:prstGeom prst="rect">
                      <a:avLst/>
                    </a:prstGeom>
                    <a:noFill/>
                    <a:ln w="9525">
                      <a:noFill/>
                      <a:miter lim="800000"/>
                      <a:headEnd/>
                      <a:tailEnd/>
                    </a:ln>
                  </pic:spPr>
                </pic:pic>
              </a:graphicData>
            </a:graphic>
          </wp:inline>
        </w:drawing>
      </w:r>
    </w:p>
    <w:p w:rsidR="00651E91" w:rsidRPr="008D3C3C" w:rsidRDefault="00651E91" w:rsidP="00651E91">
      <w:pPr>
        <w:pStyle w:val="a5"/>
        <w:jc w:val="center"/>
        <w:rPr>
          <w:noProof/>
          <w:sz w:val="24"/>
          <w:szCs w:val="24"/>
          <w:lang w:val="ru-RU"/>
        </w:rPr>
      </w:pPr>
      <w:r>
        <w:t xml:space="preserve">рис. </w:t>
      </w:r>
      <w:r>
        <w:fldChar w:fldCharType="begin"/>
      </w:r>
      <w:r>
        <w:instrText xml:space="preserve"> SEQ рис. \* ARABIC </w:instrText>
      </w:r>
      <w:r>
        <w:fldChar w:fldCharType="separate"/>
      </w:r>
      <w:r>
        <w:rPr>
          <w:noProof/>
        </w:rPr>
        <w:t>18</w:t>
      </w:r>
      <w:r>
        <w:fldChar w:fldCharType="end"/>
      </w:r>
      <w:r>
        <w:rPr>
          <w:lang w:val="ru-RU"/>
        </w:rPr>
        <w:t xml:space="preserve"> </w:t>
      </w:r>
      <w:r w:rsidRPr="008D3C3C">
        <w:t>Приклади</w:t>
      </w:r>
      <w:r>
        <w:rPr>
          <w:lang w:val="ru-RU"/>
        </w:rPr>
        <w:t xml:space="preserve"> </w:t>
      </w:r>
      <w:r w:rsidRPr="008D3C3C">
        <w:t>числових</w:t>
      </w:r>
      <w:r>
        <w:rPr>
          <w:lang w:val="ru-RU"/>
        </w:rPr>
        <w:t xml:space="preserve"> формат</w:t>
      </w:r>
      <w:r>
        <w:t>і</w:t>
      </w:r>
      <w:r>
        <w:rPr>
          <w:lang w:val="ru-RU"/>
        </w:rPr>
        <w:t>в</w:t>
      </w:r>
    </w:p>
    <w:p w:rsidR="00651E91" w:rsidRDefault="00651E91" w:rsidP="00651E91">
      <w:pPr>
        <w:pStyle w:val="a7"/>
        <w:ind w:firstLine="709"/>
        <w:rPr>
          <w:noProof/>
          <w:sz w:val="24"/>
          <w:szCs w:val="24"/>
          <w:lang w:val="ru-RU"/>
        </w:rPr>
      </w:pPr>
      <w:r>
        <w:rPr>
          <w:noProof/>
          <w:sz w:val="24"/>
          <w:szCs w:val="24"/>
        </w:rPr>
        <w:t xml:space="preserve">Для встановлення формату числових даних можна виконати команду </w:t>
      </w:r>
      <w:r w:rsidRPr="00164E5D">
        <w:rPr>
          <w:rFonts w:ascii="Courier New" w:hAnsi="Courier New" w:cs="Courier New"/>
          <w:noProof/>
          <w:sz w:val="24"/>
          <w:szCs w:val="24"/>
          <w:lang w:val="ru-RU"/>
        </w:rPr>
        <w:t xml:space="preserve">Формат </w:t>
      </w:r>
      <w:r w:rsidRPr="00164E5D">
        <w:rPr>
          <w:rFonts w:ascii="Courier New" w:hAnsi="Courier New" w:cs="Courier New"/>
          <w:noProof/>
          <w:sz w:val="24"/>
          <w:szCs w:val="24"/>
          <w:lang w:val="ru-RU"/>
        </w:rPr>
        <w:sym w:font="Symbol" w:char="F0DE"/>
      </w:r>
      <w:r w:rsidRPr="00164E5D">
        <w:rPr>
          <w:rFonts w:ascii="Courier New" w:hAnsi="Courier New" w:cs="Courier New"/>
          <w:noProof/>
          <w:sz w:val="24"/>
          <w:szCs w:val="24"/>
          <w:lang w:val="ru-RU"/>
        </w:rPr>
        <w:t xml:space="preserve"> Ячейки…</w:t>
      </w:r>
      <w:r w:rsidRPr="00164E5D">
        <w:rPr>
          <w:rFonts w:ascii="Courier New" w:hAnsi="Courier New" w:cs="Courier New"/>
          <w:noProof/>
          <w:sz w:val="24"/>
          <w:szCs w:val="24"/>
          <w:lang w:val="ru-RU"/>
        </w:rPr>
        <w:sym w:font="Symbol" w:char="F0DE"/>
      </w:r>
      <w:r w:rsidRPr="00164E5D">
        <w:rPr>
          <w:rFonts w:ascii="Courier New" w:hAnsi="Courier New" w:cs="Courier New"/>
          <w:noProof/>
          <w:sz w:val="24"/>
          <w:szCs w:val="24"/>
          <w:lang w:val="ru-RU"/>
        </w:rPr>
        <w:t>Число</w:t>
      </w:r>
      <w:r>
        <w:rPr>
          <w:noProof/>
          <w:sz w:val="24"/>
          <w:szCs w:val="24"/>
          <w:lang w:val="ru-RU"/>
        </w:rPr>
        <w:t>.</w:t>
      </w:r>
    </w:p>
    <w:p w:rsidR="00651E91" w:rsidRPr="00813229" w:rsidRDefault="00651E91" w:rsidP="00651E91">
      <w:pPr>
        <w:pStyle w:val="a7"/>
        <w:ind w:firstLine="709"/>
        <w:rPr>
          <w:noProof/>
          <w:sz w:val="24"/>
          <w:szCs w:val="24"/>
        </w:rPr>
      </w:pPr>
      <w:r>
        <w:rPr>
          <w:b/>
          <w:i/>
          <w:noProof/>
          <w:sz w:val="24"/>
          <w:szCs w:val="24"/>
          <w:lang w:val="ru-RU"/>
        </w:rPr>
        <w:t xml:space="preserve">Автоформат – </w:t>
      </w:r>
      <w:r>
        <w:rPr>
          <w:noProof/>
          <w:sz w:val="24"/>
          <w:szCs w:val="24"/>
          <w:lang w:val="ru-RU"/>
        </w:rPr>
        <w:t xml:space="preserve">убудований набір форматів комірок. Для використання автоформату слід виділити необхідні комірки і виконати комнду </w:t>
      </w:r>
      <w:r w:rsidRPr="00813229">
        <w:rPr>
          <w:rFonts w:ascii="Courier New" w:hAnsi="Courier New" w:cs="Courier New"/>
          <w:noProof/>
          <w:sz w:val="24"/>
          <w:szCs w:val="24"/>
          <w:lang w:val="ru-RU"/>
        </w:rPr>
        <w:t>Формат</w:t>
      </w:r>
      <w:r w:rsidRPr="00813229">
        <w:rPr>
          <w:rFonts w:ascii="Courier New" w:hAnsi="Courier New" w:cs="Courier New"/>
          <w:noProof/>
          <w:sz w:val="24"/>
          <w:szCs w:val="24"/>
          <w:lang w:val="ru-RU"/>
        </w:rPr>
        <w:sym w:font="Symbol" w:char="F0DE"/>
      </w:r>
      <w:r w:rsidRPr="00813229">
        <w:rPr>
          <w:rFonts w:ascii="Courier New" w:hAnsi="Courier New" w:cs="Courier New"/>
          <w:noProof/>
          <w:sz w:val="24"/>
          <w:szCs w:val="24"/>
          <w:lang w:val="ru-RU"/>
        </w:rPr>
        <w:t>Автоформат</w:t>
      </w:r>
      <w:r>
        <w:rPr>
          <w:noProof/>
          <w:sz w:val="24"/>
          <w:szCs w:val="24"/>
        </w:rPr>
        <w:t xml:space="preserve">, в діалоговому вікні </w:t>
      </w:r>
      <w:r w:rsidRPr="00813229">
        <w:rPr>
          <w:rFonts w:ascii="Courier New" w:hAnsi="Courier New" w:cs="Courier New"/>
          <w:noProof/>
          <w:sz w:val="24"/>
          <w:szCs w:val="24"/>
        </w:rPr>
        <w:t>Автоформат</w:t>
      </w:r>
      <w:r>
        <w:rPr>
          <w:noProof/>
          <w:sz w:val="24"/>
          <w:szCs w:val="24"/>
        </w:rPr>
        <w:t xml:space="preserve"> (рис. 19) вибрати необхідний формат.</w:t>
      </w:r>
    </w:p>
    <w:p w:rsidR="00651E91" w:rsidRDefault="00651E91" w:rsidP="00651E91">
      <w:pPr>
        <w:pStyle w:val="a7"/>
        <w:keepNext/>
        <w:ind w:firstLine="720"/>
        <w:jc w:val="center"/>
      </w:pPr>
      <w:r>
        <w:rPr>
          <w:noProof/>
          <w:sz w:val="24"/>
          <w:szCs w:val="24"/>
          <w:lang w:val="ru-RU"/>
        </w:rPr>
        <w:drawing>
          <wp:inline distT="0" distB="0" distL="0" distR="0">
            <wp:extent cx="3554095" cy="2225675"/>
            <wp:effectExtent l="19050" t="0" r="825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srcRect/>
                    <a:stretch>
                      <a:fillRect/>
                    </a:stretch>
                  </pic:blipFill>
                  <pic:spPr bwMode="auto">
                    <a:xfrm>
                      <a:off x="0" y="0"/>
                      <a:ext cx="3554095" cy="2225675"/>
                    </a:xfrm>
                    <a:prstGeom prst="rect">
                      <a:avLst/>
                    </a:prstGeom>
                    <a:noFill/>
                    <a:ln w="9525">
                      <a:noFill/>
                      <a:miter lim="800000"/>
                      <a:headEnd/>
                      <a:tailEnd/>
                    </a:ln>
                  </pic:spPr>
                </pic:pic>
              </a:graphicData>
            </a:graphic>
          </wp:inline>
        </w:drawing>
      </w:r>
    </w:p>
    <w:p w:rsidR="00651E91" w:rsidRDefault="00651E91" w:rsidP="00651E91">
      <w:pPr>
        <w:pStyle w:val="a5"/>
        <w:spacing w:after="120"/>
        <w:jc w:val="center"/>
        <w:rPr>
          <w:noProof/>
          <w:sz w:val="24"/>
          <w:szCs w:val="24"/>
        </w:rPr>
      </w:pPr>
      <w:r>
        <w:t xml:space="preserve">рис. </w:t>
      </w:r>
      <w:r>
        <w:fldChar w:fldCharType="begin"/>
      </w:r>
      <w:r>
        <w:instrText xml:space="preserve"> SEQ рис. \* ARABIC </w:instrText>
      </w:r>
      <w:r>
        <w:fldChar w:fldCharType="separate"/>
      </w:r>
      <w:r>
        <w:rPr>
          <w:noProof/>
        </w:rPr>
        <w:t>19</w:t>
      </w:r>
      <w:r>
        <w:fldChar w:fldCharType="end"/>
      </w:r>
      <w:r>
        <w:t xml:space="preserve"> Діалогове вікно </w:t>
      </w:r>
      <w:proofErr w:type="spellStart"/>
      <w:r>
        <w:t>Автоформат</w:t>
      </w:r>
      <w:proofErr w:type="spellEnd"/>
    </w:p>
    <w:p w:rsidR="00651E91" w:rsidRPr="00DE0AFE" w:rsidRDefault="00651E91" w:rsidP="00651E91">
      <w:pPr>
        <w:spacing w:before="120" w:after="120"/>
        <w:jc w:val="center"/>
        <w:rPr>
          <w:b/>
          <w:i/>
          <w:sz w:val="24"/>
          <w:szCs w:val="24"/>
        </w:rPr>
      </w:pPr>
      <w:r w:rsidRPr="00DE0AFE">
        <w:rPr>
          <w:b/>
          <w:i/>
          <w:sz w:val="24"/>
          <w:szCs w:val="24"/>
        </w:rPr>
        <w:t>Завдання для практичного виконання</w:t>
      </w:r>
    </w:p>
    <w:p w:rsidR="00651E91" w:rsidRPr="003B7FFD" w:rsidRDefault="00651E91" w:rsidP="00651E91">
      <w:pPr>
        <w:widowControl w:val="0"/>
        <w:shd w:val="clear" w:color="auto" w:fill="FFFFFF"/>
        <w:autoSpaceDE w:val="0"/>
        <w:autoSpaceDN w:val="0"/>
        <w:adjustRightInd w:val="0"/>
        <w:jc w:val="both"/>
        <w:rPr>
          <w:b/>
          <w:i/>
          <w:sz w:val="24"/>
          <w:szCs w:val="24"/>
        </w:rPr>
      </w:pPr>
      <w:r>
        <w:rPr>
          <w:b/>
          <w:i/>
          <w:sz w:val="24"/>
          <w:szCs w:val="24"/>
        </w:rPr>
        <w:t>Завдання на 4-6 балів</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60" w:hanging="360"/>
        <w:jc w:val="both"/>
        <w:rPr>
          <w:b/>
          <w:sz w:val="24"/>
          <w:szCs w:val="24"/>
        </w:rPr>
      </w:pPr>
      <w:r w:rsidRPr="003F5936">
        <w:rPr>
          <w:b/>
          <w:sz w:val="24"/>
          <w:szCs w:val="24"/>
        </w:rPr>
        <w:t xml:space="preserve">Запустіть </w:t>
      </w:r>
      <w:r w:rsidRPr="003F5936">
        <w:rPr>
          <w:rFonts w:ascii="Courier New" w:hAnsi="Courier New" w:cs="Courier New"/>
          <w:sz w:val="24"/>
          <w:szCs w:val="24"/>
        </w:rPr>
        <w:t>Excel</w:t>
      </w:r>
      <w:r w:rsidRPr="003F5936">
        <w:rPr>
          <w:b/>
          <w:bCs/>
          <w:color w:val="000000"/>
          <w:sz w:val="24"/>
          <w:szCs w:val="24"/>
        </w:rPr>
        <w:t>.</w:t>
      </w:r>
    </w:p>
    <w:p w:rsidR="00651E91" w:rsidRPr="003F5936" w:rsidRDefault="00651E91" w:rsidP="00651E91">
      <w:pPr>
        <w:widowControl w:val="0"/>
        <w:shd w:val="clear" w:color="auto" w:fill="FFFFFF"/>
        <w:autoSpaceDE w:val="0"/>
        <w:autoSpaceDN w:val="0"/>
        <w:adjustRightInd w:val="0"/>
        <w:ind w:left="357"/>
        <w:jc w:val="both"/>
        <w:rPr>
          <w:sz w:val="24"/>
          <w:szCs w:val="24"/>
        </w:rPr>
      </w:pPr>
      <w:r w:rsidRPr="003F5936">
        <w:rPr>
          <w:sz w:val="24"/>
          <w:szCs w:val="24"/>
        </w:rPr>
        <w:t xml:space="preserve">Через ярлик програми на Робочому столі (якщо такий є) або </w:t>
      </w:r>
      <w:r w:rsidRPr="003F5936">
        <w:rPr>
          <w:rFonts w:ascii="Courier New" w:hAnsi="Courier New" w:cs="Courier New"/>
          <w:sz w:val="24"/>
          <w:szCs w:val="24"/>
        </w:rPr>
        <w:t>Пуск</w:t>
      </w:r>
      <w:r w:rsidRPr="003F5936">
        <w:rPr>
          <w:sz w:val="24"/>
          <w:szCs w:val="24"/>
        </w:rPr>
        <w:t xml:space="preserve"> </w:t>
      </w:r>
      <w:r w:rsidRPr="003F5936">
        <w:rPr>
          <w:sz w:val="24"/>
          <w:szCs w:val="24"/>
        </w:rPr>
        <w:sym w:font="Symbol" w:char="F0DE"/>
      </w:r>
      <w:r w:rsidRPr="003F5936">
        <w:rPr>
          <w:sz w:val="24"/>
          <w:szCs w:val="24"/>
        </w:rPr>
        <w:t xml:space="preserve"> </w:t>
      </w:r>
      <w:r w:rsidRPr="00FF27AF">
        <w:rPr>
          <w:rFonts w:ascii="Courier New" w:hAnsi="Courier New" w:cs="Courier New"/>
          <w:sz w:val="24"/>
          <w:szCs w:val="24"/>
          <w:lang w:val="ru-RU"/>
        </w:rPr>
        <w:t>Программ</w:t>
      </w:r>
      <w:r>
        <w:rPr>
          <w:rFonts w:ascii="Courier New" w:hAnsi="Courier New" w:cs="Courier New"/>
          <w:sz w:val="24"/>
          <w:szCs w:val="24"/>
          <w:lang w:val="ru-RU"/>
        </w:rPr>
        <w:t>ы</w:t>
      </w:r>
      <w:r w:rsidRPr="003F5936">
        <w:rPr>
          <w:sz w:val="24"/>
          <w:szCs w:val="24"/>
        </w:rPr>
        <w:t xml:space="preserve"> </w:t>
      </w:r>
      <w:r w:rsidRPr="003F5936">
        <w:rPr>
          <w:sz w:val="24"/>
          <w:szCs w:val="24"/>
        </w:rPr>
        <w:sym w:font="Symbol" w:char="F0DE"/>
      </w:r>
      <w:r w:rsidRPr="003F5936">
        <w:rPr>
          <w:sz w:val="24"/>
          <w:szCs w:val="24"/>
        </w:rPr>
        <w:t xml:space="preserve"> </w:t>
      </w:r>
      <w:r w:rsidRPr="003F5936">
        <w:rPr>
          <w:rFonts w:ascii="Courier New" w:hAnsi="Courier New" w:cs="Courier New"/>
          <w:sz w:val="24"/>
          <w:szCs w:val="24"/>
        </w:rPr>
        <w:t>Microsoft Office</w:t>
      </w:r>
      <w:r w:rsidRPr="003F5936">
        <w:rPr>
          <w:sz w:val="24"/>
          <w:szCs w:val="24"/>
        </w:rPr>
        <w:t xml:space="preserve"> </w:t>
      </w:r>
      <w:r w:rsidRPr="003F5936">
        <w:rPr>
          <w:sz w:val="24"/>
          <w:szCs w:val="24"/>
        </w:rPr>
        <w:sym w:font="Symbol" w:char="F0DE"/>
      </w:r>
      <w:r w:rsidRPr="003F5936">
        <w:rPr>
          <w:sz w:val="24"/>
          <w:szCs w:val="24"/>
        </w:rPr>
        <w:t xml:space="preserve"> </w:t>
      </w:r>
      <w:r w:rsidRPr="003F5936">
        <w:rPr>
          <w:rFonts w:ascii="Courier New" w:hAnsi="Courier New" w:cs="Courier New"/>
          <w:sz w:val="24"/>
          <w:szCs w:val="24"/>
        </w:rPr>
        <w:t>Excel</w:t>
      </w:r>
      <w:r w:rsidRPr="003F5936">
        <w:rPr>
          <w:sz w:val="24"/>
          <w:szCs w:val="24"/>
        </w:rPr>
        <w:t>.</w:t>
      </w:r>
    </w:p>
    <w:p w:rsidR="00651E91" w:rsidRDefault="00651E91" w:rsidP="00651E91">
      <w:pPr>
        <w:numPr>
          <w:ilvl w:val="0"/>
          <w:numId w:val="2"/>
        </w:numPr>
        <w:shd w:val="clear" w:color="auto" w:fill="FFFFFF"/>
        <w:tabs>
          <w:tab w:val="clear" w:pos="990"/>
          <w:tab w:val="num" w:pos="360"/>
        </w:tabs>
        <w:ind w:left="357" w:hanging="357"/>
        <w:jc w:val="both"/>
        <w:rPr>
          <w:b/>
          <w:sz w:val="24"/>
          <w:szCs w:val="24"/>
        </w:rPr>
      </w:pPr>
      <w:r>
        <w:rPr>
          <w:b/>
          <w:sz w:val="24"/>
          <w:szCs w:val="24"/>
        </w:rPr>
        <w:t>Ознайомтесь з елементами програмного вікна та випишіть назви основних елементів у звіт.</w:t>
      </w:r>
    </w:p>
    <w:p w:rsidR="00651E91" w:rsidRDefault="00651E91" w:rsidP="00651E91">
      <w:pPr>
        <w:shd w:val="clear" w:color="auto" w:fill="FFFFFF"/>
        <w:spacing w:before="120"/>
        <w:jc w:val="both"/>
        <w:rPr>
          <w:b/>
          <w:sz w:val="24"/>
          <w:szCs w:val="24"/>
        </w:rPr>
      </w:pPr>
      <w:r>
        <w:rPr>
          <w:b/>
          <w:noProof/>
          <w:sz w:val="24"/>
          <w:szCs w:val="24"/>
          <w:lang w:val="ru-RU"/>
        </w:rPr>
      </w:r>
      <w:r w:rsidRPr="00C33CFB">
        <w:rPr>
          <w:b/>
          <w:sz w:val="24"/>
          <w:szCs w:val="24"/>
        </w:rPr>
        <w:pict>
          <v:group id="_x0000_s1055" style="width:468.95pt;height:270.3pt;mso-position-horizontal-relative:char;mso-position-vertical-relative:line" coordorigin="1141,4782" coordsize="10080,8280">
            <v:shape id="_x0000_s1056" type="#_x0000_t75" style="position:absolute;left:1941;top:6657;width:7520;height:4844">
              <v:imagedata r:id="rId17" o:title=""/>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57" type="#_x0000_t63" style="position:absolute;left:2741;top:4782;width:1920;height:937" adj="5210,46680">
              <v:textbox style="mso-next-textbox:#_x0000_s1057">
                <w:txbxContent>
                  <w:p w:rsidR="00651E91" w:rsidRDefault="00651E91" w:rsidP="00651E91"/>
                </w:txbxContent>
              </v:textbox>
            </v:shape>
            <v:shape id="_x0000_s1058" type="#_x0000_t63" style="position:absolute;left:8981;top:5407;width:1600;height:1250" adj="-1344,25020">
              <v:textbox style="mso-next-textbox:#_x0000_s1058">
                <w:txbxContent>
                  <w:p w:rsidR="00651E91" w:rsidRDefault="00651E91" w:rsidP="00651E91"/>
                </w:txbxContent>
              </v:textbox>
            </v:shape>
            <v:shape id="_x0000_s1059" type="#_x0000_t63" style="position:absolute;left:9301;top:7125;width:1760;height:782" adj="-9491,11016">
              <v:textbox style="mso-next-textbox:#_x0000_s1059">
                <w:txbxContent>
                  <w:p w:rsidR="00651E91" w:rsidRDefault="00651E91" w:rsidP="00651E91"/>
                </w:txbxContent>
              </v:textbox>
            </v:shape>
            <v:shape id="_x0000_s1060" type="#_x0000_t63" style="position:absolute;left:9461;top:8063;width:1440;height:937" adj="-6653,-4980">
              <v:textbox style="mso-next-textbox:#_x0000_s1060">
                <w:txbxContent>
                  <w:p w:rsidR="00651E91" w:rsidRDefault="00651E91" w:rsidP="00651E91"/>
                </w:txbxContent>
              </v:textbox>
            </v:shape>
            <v:shape id="_x0000_s1061" type="#_x0000_t63" style="position:absolute;left:4661;top:11968;width:1600;height:938" adj="-6660,-13620">
              <v:textbox style="mso-next-textbox:#_x0000_s1061">
                <w:txbxContent>
                  <w:p w:rsidR="00651E91" w:rsidRDefault="00651E91" w:rsidP="00651E91"/>
                </w:txbxContent>
              </v:textbox>
            </v:shape>
            <v:shape id="_x0000_s1062" type="#_x0000_t63" style="position:absolute;left:6421;top:11500;width:1760;height:937" adj="-9000,-9720">
              <v:textbox style="mso-next-textbox:#_x0000_s1062">
                <w:txbxContent>
                  <w:p w:rsidR="00651E91" w:rsidRDefault="00651E91" w:rsidP="00651E91"/>
                </w:txbxContent>
              </v:textbox>
            </v:shape>
            <v:shape id="_x0000_s1063" type="#_x0000_t63" style="position:absolute;left:1301;top:11656;width:1760;height:1406" adj="23236,-14480">
              <v:textbox style="mso-next-textbox:#_x0000_s1063">
                <w:txbxContent>
                  <w:p w:rsidR="00651E91" w:rsidRDefault="00651E91" w:rsidP="00651E91"/>
                </w:txbxContent>
              </v:textbox>
            </v:shape>
            <v:shape id="_x0000_s1064" type="#_x0000_t63" style="position:absolute;left:5301;top:5094;width:1760;height:1094" adj="-21821,60792">
              <v:textbox style="mso-next-textbox:#_x0000_s1064">
                <w:txbxContent>
                  <w:p w:rsidR="00651E91" w:rsidRDefault="00651E91" w:rsidP="00651E91"/>
                </w:txbxContent>
              </v:textbox>
            </v:shape>
            <v:shape id="_x0000_s1065" type="#_x0000_t63" style="position:absolute;left:9141;top:11187;width:2080;height:1875" adj="-53979,-13340">
              <v:textbox style="mso-next-textbox:#_x0000_s1065">
                <w:txbxContent>
                  <w:p w:rsidR="00651E91" w:rsidRDefault="00651E91" w:rsidP="00651E91"/>
                </w:txbxContent>
              </v:textbox>
            </v:shape>
            <v:shape id="_x0000_s1066" type="#_x0000_t63" style="position:absolute;left:1141;top:5251;width:1440;height:1145" adj="17800,54442">
              <v:textbox style="mso-next-textbox:#_x0000_s1066">
                <w:txbxContent>
                  <w:p w:rsidR="00651E91" w:rsidRDefault="00651E91" w:rsidP="00651E91"/>
                </w:txbxContent>
              </v:textbox>
            </v:shape>
            <v:shape id="_x0000_s1067" type="#_x0000_t63" style="position:absolute;left:5481;top:9414;width:1440;height:960" adj="-13725,14783">
              <v:textbox style="mso-next-textbox:#_x0000_s1067">
                <w:txbxContent>
                  <w:p w:rsidR="00651E91" w:rsidRDefault="00651E91" w:rsidP="00651E91"/>
                </w:txbxContent>
              </v:textbox>
            </v:shape>
            <w10:wrap type="none"/>
            <w10:anchorlock/>
          </v:group>
        </w:pict>
      </w:r>
    </w:p>
    <w:p w:rsidR="00651E91" w:rsidRDefault="00651E91" w:rsidP="00651E91">
      <w:pPr>
        <w:shd w:val="clear" w:color="auto" w:fill="FFFFFF"/>
        <w:spacing w:before="120"/>
        <w:jc w:val="both"/>
        <w:rPr>
          <w:b/>
          <w:sz w:val="24"/>
          <w:szCs w:val="24"/>
        </w:rPr>
      </w:pPr>
    </w:p>
    <w:p w:rsidR="00651E91" w:rsidRPr="003F5936" w:rsidRDefault="00651E91" w:rsidP="00651E91">
      <w:pPr>
        <w:numPr>
          <w:ilvl w:val="0"/>
          <w:numId w:val="2"/>
        </w:numPr>
        <w:shd w:val="clear" w:color="auto" w:fill="FFFFFF"/>
        <w:tabs>
          <w:tab w:val="clear" w:pos="990"/>
          <w:tab w:val="num" w:pos="360"/>
        </w:tabs>
        <w:ind w:left="357" w:hanging="357"/>
        <w:jc w:val="both"/>
        <w:rPr>
          <w:b/>
          <w:sz w:val="24"/>
          <w:szCs w:val="24"/>
        </w:rPr>
      </w:pPr>
      <w:r w:rsidRPr="003F5936">
        <w:rPr>
          <w:b/>
          <w:bCs/>
          <w:sz w:val="24"/>
          <w:szCs w:val="24"/>
        </w:rPr>
        <w:t>У створеній книзі додайте новий лист.</w:t>
      </w:r>
    </w:p>
    <w:p w:rsidR="00651E91" w:rsidRPr="003F5936" w:rsidRDefault="00651E91" w:rsidP="00651E91">
      <w:pPr>
        <w:shd w:val="clear" w:color="auto" w:fill="FFFFFF"/>
        <w:ind w:left="357"/>
        <w:jc w:val="both"/>
        <w:rPr>
          <w:sz w:val="24"/>
          <w:szCs w:val="24"/>
        </w:rPr>
      </w:pPr>
      <w:r w:rsidRPr="003F5936">
        <w:rPr>
          <w:rFonts w:ascii="Courier New" w:hAnsi="Courier New" w:cs="Courier New"/>
          <w:bCs/>
          <w:sz w:val="24"/>
          <w:szCs w:val="24"/>
        </w:rPr>
        <w:t>Вставка</w:t>
      </w:r>
      <w:r w:rsidRPr="003F5936">
        <w:rPr>
          <w:bCs/>
          <w:sz w:val="24"/>
          <w:szCs w:val="24"/>
        </w:rPr>
        <w:t xml:space="preserve"> </w:t>
      </w:r>
      <w:r w:rsidRPr="003F5936">
        <w:rPr>
          <w:bCs/>
          <w:sz w:val="24"/>
          <w:szCs w:val="24"/>
        </w:rPr>
        <w:sym w:font="Symbol" w:char="F0DE"/>
      </w:r>
      <w:r w:rsidRPr="003F5936">
        <w:rPr>
          <w:bCs/>
          <w:sz w:val="24"/>
          <w:szCs w:val="24"/>
        </w:rPr>
        <w:t xml:space="preserve"> </w:t>
      </w:r>
      <w:r w:rsidRPr="003F5936">
        <w:rPr>
          <w:rFonts w:ascii="Courier New" w:hAnsi="Courier New" w:cs="Courier New"/>
          <w:bCs/>
          <w:sz w:val="24"/>
          <w:szCs w:val="24"/>
        </w:rPr>
        <w:t>Лист</w:t>
      </w:r>
      <w:r w:rsidRPr="003F5936">
        <w:rPr>
          <w:bCs/>
          <w:sz w:val="24"/>
          <w:szCs w:val="24"/>
        </w:rPr>
        <w:t>.</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57" w:hanging="357"/>
        <w:jc w:val="both"/>
        <w:rPr>
          <w:sz w:val="24"/>
          <w:szCs w:val="24"/>
        </w:rPr>
      </w:pPr>
      <w:r w:rsidRPr="003F5936">
        <w:rPr>
          <w:b/>
          <w:bCs/>
          <w:sz w:val="24"/>
          <w:szCs w:val="24"/>
        </w:rPr>
        <w:t>Помістіть створений листок на останню позицію.</w:t>
      </w:r>
    </w:p>
    <w:p w:rsidR="00651E91" w:rsidRPr="003F5936" w:rsidRDefault="00651E91" w:rsidP="00651E91">
      <w:pPr>
        <w:widowControl w:val="0"/>
        <w:shd w:val="clear" w:color="auto" w:fill="FFFFFF"/>
        <w:autoSpaceDE w:val="0"/>
        <w:autoSpaceDN w:val="0"/>
        <w:adjustRightInd w:val="0"/>
        <w:ind w:left="357"/>
        <w:jc w:val="both"/>
        <w:rPr>
          <w:sz w:val="24"/>
          <w:szCs w:val="24"/>
        </w:rPr>
      </w:pPr>
      <w:r w:rsidRPr="003F5936">
        <w:rPr>
          <w:sz w:val="24"/>
          <w:szCs w:val="24"/>
        </w:rPr>
        <w:t xml:space="preserve">Захопіть мишкою закладку </w:t>
      </w:r>
      <w:r w:rsidRPr="003F5936">
        <w:rPr>
          <w:rFonts w:ascii="Courier New" w:hAnsi="Courier New" w:cs="Courier New"/>
          <w:sz w:val="24"/>
          <w:szCs w:val="24"/>
        </w:rPr>
        <w:t>Лист4</w:t>
      </w:r>
      <w:r w:rsidRPr="003F5936">
        <w:rPr>
          <w:sz w:val="24"/>
          <w:szCs w:val="24"/>
        </w:rPr>
        <w:t xml:space="preserve"> (див. нижню частину екрана, безпосередньо над </w:t>
      </w:r>
      <w:r>
        <w:rPr>
          <w:sz w:val="24"/>
          <w:szCs w:val="24"/>
        </w:rPr>
        <w:t>рядком</w:t>
      </w:r>
      <w:r w:rsidRPr="003F5936">
        <w:rPr>
          <w:sz w:val="24"/>
          <w:szCs w:val="24"/>
        </w:rPr>
        <w:t xml:space="preserve"> стану) і не відпускаючи клавішу перетягніть курсор у потрібне місце.</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60" w:hanging="360"/>
        <w:jc w:val="both"/>
        <w:rPr>
          <w:sz w:val="24"/>
          <w:szCs w:val="24"/>
        </w:rPr>
      </w:pPr>
      <w:r w:rsidRPr="003F5936">
        <w:rPr>
          <w:b/>
          <w:sz w:val="24"/>
          <w:szCs w:val="24"/>
        </w:rPr>
        <w:t xml:space="preserve">Знищить </w:t>
      </w:r>
      <w:r w:rsidRPr="003F5936">
        <w:rPr>
          <w:rFonts w:ascii="Courier New" w:hAnsi="Courier New" w:cs="Courier New"/>
          <w:sz w:val="24"/>
          <w:szCs w:val="24"/>
        </w:rPr>
        <w:t>Лист3</w:t>
      </w:r>
      <w:r w:rsidRPr="003F5936">
        <w:rPr>
          <w:b/>
          <w:bCs/>
          <w:color w:val="000000"/>
          <w:sz w:val="24"/>
          <w:szCs w:val="24"/>
        </w:rPr>
        <w:t>.</w:t>
      </w:r>
    </w:p>
    <w:p w:rsidR="00651E91" w:rsidRPr="003F5936" w:rsidRDefault="00651E91" w:rsidP="00651E91">
      <w:pPr>
        <w:widowControl w:val="0"/>
        <w:shd w:val="clear" w:color="auto" w:fill="FFFFFF"/>
        <w:autoSpaceDE w:val="0"/>
        <w:autoSpaceDN w:val="0"/>
        <w:adjustRightInd w:val="0"/>
        <w:ind w:left="360"/>
        <w:jc w:val="both"/>
        <w:rPr>
          <w:sz w:val="24"/>
          <w:szCs w:val="24"/>
        </w:rPr>
      </w:pPr>
      <w:r>
        <w:rPr>
          <w:sz w:val="24"/>
          <w:szCs w:val="24"/>
        </w:rPr>
        <w:t>Натисніть</w:t>
      </w:r>
      <w:r w:rsidRPr="003F5936">
        <w:rPr>
          <w:sz w:val="24"/>
          <w:szCs w:val="24"/>
        </w:rPr>
        <w:t xml:space="preserve"> на відповідній закладці </w:t>
      </w:r>
      <w:r w:rsidRPr="003F5936">
        <w:rPr>
          <w:sz w:val="24"/>
          <w:szCs w:val="24"/>
        </w:rPr>
        <w:sym w:font="Symbol" w:char="F0DE"/>
      </w:r>
      <w:r w:rsidRPr="003F5936">
        <w:rPr>
          <w:sz w:val="24"/>
          <w:szCs w:val="24"/>
        </w:rPr>
        <w:t xml:space="preserve"> </w:t>
      </w:r>
      <w:r w:rsidRPr="003F5936">
        <w:rPr>
          <w:rFonts w:ascii="Courier New" w:hAnsi="Courier New" w:cs="Courier New"/>
          <w:sz w:val="24"/>
          <w:szCs w:val="24"/>
        </w:rPr>
        <w:t>Правка</w:t>
      </w:r>
      <w:r w:rsidRPr="003F5936">
        <w:rPr>
          <w:sz w:val="24"/>
          <w:szCs w:val="24"/>
        </w:rPr>
        <w:t xml:space="preserve"> </w:t>
      </w:r>
      <w:r w:rsidRPr="003F5936">
        <w:rPr>
          <w:sz w:val="24"/>
          <w:szCs w:val="24"/>
        </w:rPr>
        <w:sym w:font="Symbol" w:char="F0DE"/>
      </w:r>
      <w:r w:rsidRPr="003F5936">
        <w:rPr>
          <w:sz w:val="24"/>
          <w:szCs w:val="24"/>
        </w:rPr>
        <w:t xml:space="preserve"> </w:t>
      </w:r>
      <w:r w:rsidRPr="00141508">
        <w:rPr>
          <w:rFonts w:ascii="Courier New" w:hAnsi="Courier New" w:cs="Courier New"/>
          <w:sz w:val="24"/>
          <w:szCs w:val="24"/>
          <w:lang w:val="ru-RU"/>
        </w:rPr>
        <w:t>Удалить</w:t>
      </w:r>
      <w:r w:rsidRPr="003F5936">
        <w:rPr>
          <w:rFonts w:ascii="Courier New" w:hAnsi="Courier New" w:cs="Courier New"/>
          <w:sz w:val="24"/>
          <w:szCs w:val="24"/>
        </w:rPr>
        <w:t xml:space="preserve"> </w:t>
      </w:r>
      <w:r w:rsidRPr="003F5936">
        <w:rPr>
          <w:rFonts w:ascii="Courier New" w:hAnsi="Courier New" w:cs="Courier New"/>
          <w:sz w:val="24"/>
          <w:szCs w:val="24"/>
          <w:u w:val="single"/>
        </w:rPr>
        <w:t>л</w:t>
      </w:r>
      <w:r w:rsidRPr="003F5936">
        <w:rPr>
          <w:rFonts w:ascii="Courier New" w:hAnsi="Courier New" w:cs="Courier New"/>
          <w:sz w:val="24"/>
          <w:szCs w:val="24"/>
        </w:rPr>
        <w:t>ист</w:t>
      </w:r>
      <w:r w:rsidRPr="003F5936">
        <w:rPr>
          <w:sz w:val="24"/>
          <w:szCs w:val="24"/>
        </w:rPr>
        <w:t xml:space="preserve"> або через контекстне меню.</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60" w:hanging="360"/>
        <w:jc w:val="both"/>
        <w:rPr>
          <w:b/>
          <w:sz w:val="24"/>
          <w:szCs w:val="24"/>
        </w:rPr>
      </w:pPr>
      <w:r w:rsidRPr="003F5936">
        <w:rPr>
          <w:b/>
          <w:bCs/>
          <w:sz w:val="24"/>
          <w:szCs w:val="24"/>
        </w:rPr>
        <w:t xml:space="preserve">Відкрийте </w:t>
      </w:r>
      <w:r w:rsidRPr="003F5936">
        <w:rPr>
          <w:rFonts w:ascii="Courier New" w:hAnsi="Courier New" w:cs="Courier New"/>
          <w:bCs/>
          <w:sz w:val="24"/>
          <w:szCs w:val="24"/>
        </w:rPr>
        <w:t>Лист1</w:t>
      </w:r>
      <w:r w:rsidRPr="003F5936">
        <w:rPr>
          <w:b/>
          <w:bCs/>
          <w:sz w:val="24"/>
          <w:szCs w:val="24"/>
        </w:rPr>
        <w:t xml:space="preserve">. В комірку </w:t>
      </w:r>
      <w:r w:rsidRPr="003F5936">
        <w:rPr>
          <w:rFonts w:ascii="Courier New" w:hAnsi="Courier New" w:cs="Courier New"/>
          <w:bCs/>
          <w:sz w:val="24"/>
          <w:szCs w:val="24"/>
        </w:rPr>
        <w:t>А1</w:t>
      </w:r>
      <w:r w:rsidRPr="003F5936">
        <w:rPr>
          <w:b/>
          <w:bCs/>
          <w:sz w:val="24"/>
          <w:szCs w:val="24"/>
        </w:rPr>
        <w:t xml:space="preserve"> введіть слово </w:t>
      </w:r>
      <w:r w:rsidRPr="003F5936">
        <w:rPr>
          <w:bCs/>
          <w:i/>
          <w:sz w:val="24"/>
          <w:szCs w:val="24"/>
        </w:rPr>
        <w:t>Університет</w:t>
      </w:r>
      <w:r w:rsidRPr="003F5936">
        <w:rPr>
          <w:b/>
          <w:bCs/>
          <w:sz w:val="24"/>
          <w:szCs w:val="24"/>
        </w:rPr>
        <w:t xml:space="preserve">. В комірку </w:t>
      </w:r>
      <w:r w:rsidRPr="003F5936">
        <w:rPr>
          <w:rFonts w:ascii="Courier New" w:hAnsi="Courier New" w:cs="Courier New"/>
          <w:bCs/>
          <w:sz w:val="24"/>
          <w:szCs w:val="24"/>
        </w:rPr>
        <w:t>В1</w:t>
      </w:r>
      <w:r w:rsidRPr="003F5936">
        <w:rPr>
          <w:b/>
          <w:bCs/>
          <w:sz w:val="24"/>
          <w:szCs w:val="24"/>
        </w:rPr>
        <w:t xml:space="preserve"> – цифру </w:t>
      </w:r>
      <w:r w:rsidRPr="003F5936">
        <w:rPr>
          <w:rFonts w:ascii="Courier New" w:hAnsi="Courier New" w:cs="Courier New"/>
          <w:bCs/>
          <w:sz w:val="24"/>
          <w:szCs w:val="24"/>
        </w:rPr>
        <w:t>5</w:t>
      </w:r>
      <w:r w:rsidRPr="003F5936">
        <w:rPr>
          <w:b/>
          <w:bCs/>
          <w:sz w:val="24"/>
          <w:szCs w:val="24"/>
        </w:rPr>
        <w:t>.</w:t>
      </w:r>
    </w:p>
    <w:p w:rsidR="00651E91" w:rsidRPr="003F5936" w:rsidRDefault="00651E91" w:rsidP="00651E91">
      <w:pPr>
        <w:widowControl w:val="0"/>
        <w:shd w:val="clear" w:color="auto" w:fill="FFFFFF"/>
        <w:autoSpaceDE w:val="0"/>
        <w:autoSpaceDN w:val="0"/>
        <w:adjustRightInd w:val="0"/>
        <w:ind w:left="357"/>
        <w:jc w:val="both"/>
        <w:rPr>
          <w:sz w:val="24"/>
          <w:szCs w:val="24"/>
        </w:rPr>
      </w:pPr>
      <w:r>
        <w:rPr>
          <w:noProof/>
          <w:sz w:val="24"/>
          <w:szCs w:val="24"/>
          <w:lang w:val="ru-RU"/>
        </w:rPr>
        <w:drawing>
          <wp:anchor distT="0" distB="0" distL="114300" distR="114300" simplePos="0" relativeHeight="251661312" behindDoc="0" locked="0" layoutInCell="1" allowOverlap="1">
            <wp:simplePos x="0" y="0"/>
            <wp:positionH relativeFrom="column">
              <wp:posOffset>5046345</wp:posOffset>
            </wp:positionH>
            <wp:positionV relativeFrom="paragraph">
              <wp:posOffset>97155</wp:posOffset>
            </wp:positionV>
            <wp:extent cx="1353820" cy="481965"/>
            <wp:effectExtent l="19050" t="0" r="0" b="0"/>
            <wp:wrapNone/>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srcRect/>
                    <a:stretch>
                      <a:fillRect/>
                    </a:stretch>
                  </pic:blipFill>
                  <pic:spPr bwMode="auto">
                    <a:xfrm>
                      <a:off x="0" y="0"/>
                      <a:ext cx="1353820" cy="481965"/>
                    </a:xfrm>
                    <a:prstGeom prst="rect">
                      <a:avLst/>
                    </a:prstGeom>
                    <a:noFill/>
                    <a:ln w="9525">
                      <a:noFill/>
                      <a:miter lim="800000"/>
                      <a:headEnd/>
                      <a:tailEnd/>
                    </a:ln>
                  </pic:spPr>
                </pic:pic>
              </a:graphicData>
            </a:graphic>
          </wp:anchor>
        </w:drawing>
      </w:r>
      <w:r>
        <w:rPr>
          <w:sz w:val="24"/>
          <w:szCs w:val="24"/>
        </w:rPr>
        <w:t>Зверніть увагу</w:t>
      </w:r>
      <w:r w:rsidRPr="003F5936">
        <w:rPr>
          <w:sz w:val="24"/>
          <w:szCs w:val="24"/>
        </w:rPr>
        <w:t>, як розмістилися введені дані в комірках.</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60" w:hanging="360"/>
        <w:jc w:val="both"/>
        <w:rPr>
          <w:sz w:val="24"/>
          <w:szCs w:val="24"/>
        </w:rPr>
      </w:pPr>
      <w:r w:rsidRPr="003F5936">
        <w:rPr>
          <w:b/>
          <w:bCs/>
          <w:sz w:val="24"/>
          <w:szCs w:val="24"/>
        </w:rPr>
        <w:t>За допомогою миші змініть розміри комірок</w:t>
      </w:r>
      <w:r w:rsidRPr="003F5936">
        <w:rPr>
          <w:b/>
          <w:bCs/>
          <w:color w:val="000000"/>
          <w:sz w:val="24"/>
          <w:szCs w:val="24"/>
        </w:rPr>
        <w:t>.</w:t>
      </w:r>
    </w:p>
    <w:p w:rsidR="00651E91" w:rsidRPr="003F5936" w:rsidRDefault="00651E91" w:rsidP="00651E91">
      <w:pPr>
        <w:widowControl w:val="0"/>
        <w:shd w:val="clear" w:color="auto" w:fill="FFFFFF"/>
        <w:autoSpaceDE w:val="0"/>
        <w:autoSpaceDN w:val="0"/>
        <w:adjustRightInd w:val="0"/>
        <w:ind w:left="357" w:right="2280"/>
        <w:jc w:val="both"/>
        <w:rPr>
          <w:color w:val="000000"/>
          <w:sz w:val="24"/>
          <w:szCs w:val="24"/>
        </w:rPr>
      </w:pPr>
      <w:r w:rsidRPr="003F5936">
        <w:rPr>
          <w:sz w:val="24"/>
          <w:szCs w:val="24"/>
        </w:rPr>
        <w:t xml:space="preserve">Захопивши межу між заголовками (номерами) відповідних стовпців, перетягуванням розширюємо комірку </w:t>
      </w:r>
      <w:r w:rsidRPr="003F5936">
        <w:rPr>
          <w:rFonts w:ascii="Courier New" w:hAnsi="Courier New" w:cs="Courier New"/>
          <w:sz w:val="24"/>
          <w:szCs w:val="24"/>
        </w:rPr>
        <w:t>А1</w:t>
      </w:r>
      <w:r w:rsidRPr="003F5936">
        <w:rPr>
          <w:sz w:val="24"/>
          <w:szCs w:val="24"/>
        </w:rPr>
        <w:t xml:space="preserve">, а комірку </w:t>
      </w:r>
      <w:r w:rsidRPr="003F5936">
        <w:rPr>
          <w:rFonts w:ascii="Courier New" w:hAnsi="Courier New" w:cs="Courier New"/>
          <w:sz w:val="24"/>
          <w:szCs w:val="24"/>
        </w:rPr>
        <w:t>В1</w:t>
      </w:r>
      <w:r w:rsidRPr="003F5936">
        <w:rPr>
          <w:sz w:val="24"/>
          <w:szCs w:val="24"/>
        </w:rPr>
        <w:t xml:space="preserve"> звужуємо.</w:t>
      </w:r>
    </w:p>
    <w:p w:rsidR="00651E91" w:rsidRPr="003F5936" w:rsidRDefault="00651E91" w:rsidP="00651E91">
      <w:pPr>
        <w:widowControl w:val="0"/>
        <w:numPr>
          <w:ilvl w:val="0"/>
          <w:numId w:val="2"/>
        </w:numPr>
        <w:shd w:val="clear" w:color="auto" w:fill="FFFFFF"/>
        <w:tabs>
          <w:tab w:val="clear" w:pos="990"/>
          <w:tab w:val="num" w:pos="360"/>
        </w:tabs>
        <w:autoSpaceDE w:val="0"/>
        <w:autoSpaceDN w:val="0"/>
        <w:adjustRightInd w:val="0"/>
        <w:ind w:left="357" w:hanging="357"/>
        <w:jc w:val="both"/>
        <w:rPr>
          <w:b/>
          <w:sz w:val="24"/>
          <w:szCs w:val="24"/>
        </w:rPr>
      </w:pPr>
      <w:r w:rsidRPr="003F5936">
        <w:rPr>
          <w:b/>
          <w:bCs/>
          <w:color w:val="000000"/>
          <w:sz w:val="24"/>
          <w:szCs w:val="24"/>
        </w:rPr>
        <w:t xml:space="preserve">Вміст комірки </w:t>
      </w:r>
      <w:r w:rsidRPr="003F5936">
        <w:rPr>
          <w:rFonts w:ascii="Courier New" w:hAnsi="Courier New" w:cs="Courier New"/>
          <w:bCs/>
          <w:color w:val="000000"/>
          <w:sz w:val="24"/>
          <w:szCs w:val="24"/>
        </w:rPr>
        <w:t>В1</w:t>
      </w:r>
      <w:r w:rsidRPr="003F5936">
        <w:rPr>
          <w:b/>
          <w:bCs/>
          <w:color w:val="000000"/>
          <w:sz w:val="24"/>
          <w:szCs w:val="24"/>
        </w:rPr>
        <w:t xml:space="preserve"> змініть на цифру </w:t>
      </w:r>
      <w:r w:rsidRPr="003F5936">
        <w:rPr>
          <w:rFonts w:ascii="Courier New" w:hAnsi="Courier New" w:cs="Courier New"/>
          <w:bCs/>
          <w:color w:val="000000"/>
          <w:sz w:val="24"/>
          <w:szCs w:val="24"/>
        </w:rPr>
        <w:t>9</w:t>
      </w:r>
      <w:r w:rsidRPr="003F5936">
        <w:rPr>
          <w:b/>
          <w:bCs/>
          <w:color w:val="000000"/>
          <w:sz w:val="24"/>
          <w:szCs w:val="24"/>
        </w:rPr>
        <w:t xml:space="preserve">, а </w:t>
      </w:r>
      <w:r w:rsidRPr="003F5936">
        <w:rPr>
          <w:b/>
          <w:bCs/>
          <w:sz w:val="24"/>
          <w:szCs w:val="24"/>
        </w:rPr>
        <w:t xml:space="preserve">в комірку </w:t>
      </w:r>
      <w:r w:rsidRPr="003F5936">
        <w:rPr>
          <w:rFonts w:ascii="Courier New" w:hAnsi="Courier New" w:cs="Courier New"/>
          <w:bCs/>
          <w:sz w:val="24"/>
          <w:szCs w:val="24"/>
        </w:rPr>
        <w:t>А1</w:t>
      </w:r>
      <w:r w:rsidRPr="003F5936">
        <w:rPr>
          <w:b/>
          <w:bCs/>
          <w:sz w:val="24"/>
          <w:szCs w:val="24"/>
        </w:rPr>
        <w:t xml:space="preserve"> додайте </w:t>
      </w:r>
      <w:r w:rsidRPr="003F5936">
        <w:rPr>
          <w:rFonts w:ascii="Courier New" w:hAnsi="Courier New" w:cs="Courier New"/>
          <w:bCs/>
          <w:sz w:val="24"/>
          <w:szCs w:val="24"/>
        </w:rPr>
        <w:t>7</w:t>
      </w:r>
      <w:r w:rsidRPr="003F5936">
        <w:rPr>
          <w:b/>
          <w:bCs/>
          <w:color w:val="000000"/>
          <w:sz w:val="24"/>
          <w:szCs w:val="24"/>
        </w:rPr>
        <w:t>, в</w:t>
      </w:r>
      <w:r w:rsidRPr="003F5936">
        <w:rPr>
          <w:b/>
          <w:bCs/>
          <w:sz w:val="24"/>
          <w:szCs w:val="24"/>
        </w:rPr>
        <w:t>икористовуючи строку формул.</w:t>
      </w:r>
    </w:p>
    <w:p w:rsidR="00651E91" w:rsidRPr="003F5936" w:rsidRDefault="00651E91" w:rsidP="00651E91">
      <w:pPr>
        <w:widowControl w:val="0"/>
        <w:shd w:val="clear" w:color="auto" w:fill="FFFFFF"/>
        <w:autoSpaceDE w:val="0"/>
        <w:autoSpaceDN w:val="0"/>
        <w:adjustRightInd w:val="0"/>
        <w:ind w:left="357"/>
        <w:jc w:val="both"/>
        <w:rPr>
          <w:sz w:val="24"/>
          <w:szCs w:val="24"/>
        </w:rPr>
      </w:pPr>
      <w:r w:rsidRPr="003F5936">
        <w:rPr>
          <w:sz w:val="24"/>
          <w:szCs w:val="24"/>
        </w:rPr>
        <w:t xml:space="preserve">Вибираємо комірку </w:t>
      </w:r>
      <w:r w:rsidRPr="003F5936">
        <w:rPr>
          <w:rFonts w:ascii="Courier New" w:hAnsi="Courier New" w:cs="Courier New"/>
          <w:sz w:val="24"/>
          <w:szCs w:val="24"/>
        </w:rPr>
        <w:t>В1</w:t>
      </w:r>
      <w:r w:rsidRPr="003F5936">
        <w:rPr>
          <w:sz w:val="24"/>
          <w:szCs w:val="24"/>
        </w:rPr>
        <w:t xml:space="preserve"> (один раз </w:t>
      </w:r>
      <w:r>
        <w:rPr>
          <w:sz w:val="24"/>
          <w:szCs w:val="24"/>
        </w:rPr>
        <w:t>натискаємо</w:t>
      </w:r>
      <w:r w:rsidRPr="003F5936">
        <w:rPr>
          <w:sz w:val="24"/>
          <w:szCs w:val="24"/>
        </w:rPr>
        <w:t xml:space="preserve"> лівою кнопкою миші) і на клавіатурі натискаємо </w:t>
      </w:r>
      <w:r w:rsidRPr="003F5936">
        <w:rPr>
          <w:rFonts w:ascii="Courier New" w:hAnsi="Courier New" w:cs="Courier New"/>
          <w:sz w:val="24"/>
          <w:szCs w:val="24"/>
        </w:rPr>
        <w:t>9</w:t>
      </w:r>
      <w:r w:rsidRPr="003F5936">
        <w:rPr>
          <w:sz w:val="24"/>
          <w:szCs w:val="24"/>
        </w:rPr>
        <w:t xml:space="preserve">. Вміст комірки змінився з </w:t>
      </w:r>
      <w:r w:rsidRPr="003F5936">
        <w:rPr>
          <w:rFonts w:ascii="Courier New" w:hAnsi="Courier New" w:cs="Courier New"/>
          <w:sz w:val="24"/>
          <w:szCs w:val="24"/>
        </w:rPr>
        <w:t>5</w:t>
      </w:r>
      <w:r w:rsidRPr="003F5936">
        <w:rPr>
          <w:sz w:val="24"/>
          <w:szCs w:val="24"/>
        </w:rPr>
        <w:t xml:space="preserve"> на </w:t>
      </w:r>
      <w:r w:rsidRPr="003F5936">
        <w:rPr>
          <w:rFonts w:ascii="Courier New" w:hAnsi="Courier New" w:cs="Courier New"/>
          <w:sz w:val="24"/>
          <w:szCs w:val="24"/>
        </w:rPr>
        <w:t>9</w:t>
      </w:r>
      <w:r w:rsidRPr="003F5936">
        <w:rPr>
          <w:sz w:val="24"/>
          <w:szCs w:val="24"/>
        </w:rPr>
        <w:t>.</w:t>
      </w:r>
    </w:p>
    <w:p w:rsidR="00651E91" w:rsidRPr="003F5936" w:rsidRDefault="00651E91" w:rsidP="00651E91">
      <w:pPr>
        <w:widowControl w:val="0"/>
        <w:shd w:val="clear" w:color="auto" w:fill="FFFFFF"/>
        <w:autoSpaceDE w:val="0"/>
        <w:autoSpaceDN w:val="0"/>
        <w:adjustRightInd w:val="0"/>
        <w:ind w:left="357"/>
        <w:jc w:val="both"/>
        <w:rPr>
          <w:sz w:val="24"/>
          <w:szCs w:val="24"/>
        </w:rPr>
      </w:pPr>
      <w:r w:rsidRPr="003F5936">
        <w:rPr>
          <w:sz w:val="24"/>
          <w:szCs w:val="24"/>
        </w:rPr>
        <w:t xml:space="preserve">Вибираємо комірку </w:t>
      </w:r>
      <w:r w:rsidRPr="003F5936">
        <w:rPr>
          <w:rFonts w:ascii="Courier New" w:hAnsi="Courier New" w:cs="Courier New"/>
          <w:sz w:val="24"/>
          <w:szCs w:val="24"/>
        </w:rPr>
        <w:t>А1</w:t>
      </w:r>
      <w:r w:rsidRPr="003F5936">
        <w:rPr>
          <w:sz w:val="24"/>
          <w:szCs w:val="24"/>
        </w:rPr>
        <w:t xml:space="preserve"> (подвійне натискання), встановлюємо текстовий курсор після слова </w:t>
      </w:r>
      <w:r w:rsidRPr="003F5936">
        <w:rPr>
          <w:i/>
          <w:sz w:val="24"/>
          <w:szCs w:val="24"/>
        </w:rPr>
        <w:t>Університет</w:t>
      </w:r>
      <w:r w:rsidRPr="003F5936">
        <w:rPr>
          <w:sz w:val="24"/>
          <w:szCs w:val="24"/>
        </w:rPr>
        <w:t xml:space="preserve">. З клавіатури вводимо цифру </w:t>
      </w:r>
      <w:r w:rsidRPr="003F5936">
        <w:rPr>
          <w:rFonts w:ascii="Courier New" w:hAnsi="Courier New" w:cs="Courier New"/>
          <w:sz w:val="24"/>
          <w:szCs w:val="24"/>
        </w:rPr>
        <w:t>7</w:t>
      </w:r>
      <w:r w:rsidRPr="003F5936">
        <w:rPr>
          <w:sz w:val="24"/>
          <w:szCs w:val="24"/>
        </w:rPr>
        <w:t xml:space="preserve">. Вміст комірки тепер виглядає </w:t>
      </w:r>
      <w:r w:rsidRPr="003F5936">
        <w:rPr>
          <w:i/>
          <w:sz w:val="24"/>
          <w:szCs w:val="24"/>
        </w:rPr>
        <w:t>Університет</w:t>
      </w:r>
      <w:r w:rsidRPr="003F5936">
        <w:rPr>
          <w:rFonts w:ascii="Courier New" w:hAnsi="Courier New" w:cs="Courier New"/>
          <w:sz w:val="24"/>
          <w:szCs w:val="24"/>
        </w:rPr>
        <w:t>7</w:t>
      </w:r>
      <w:r w:rsidRPr="003F5936">
        <w:rPr>
          <w:sz w:val="24"/>
          <w:szCs w:val="24"/>
        </w:rPr>
        <w:t>.</w:t>
      </w:r>
    </w:p>
    <w:p w:rsidR="00651E91" w:rsidRPr="003F5936"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bCs/>
          <w:sz w:val="24"/>
          <w:szCs w:val="24"/>
        </w:rPr>
        <w:t>Вилучіть</w:t>
      </w:r>
      <w:r w:rsidRPr="003F5936">
        <w:rPr>
          <w:b/>
          <w:bCs/>
          <w:sz w:val="24"/>
          <w:szCs w:val="24"/>
        </w:rPr>
        <w:t xml:space="preserve"> вміст комірок </w:t>
      </w:r>
      <w:r w:rsidRPr="003F5936">
        <w:rPr>
          <w:rFonts w:ascii="Courier New" w:hAnsi="Courier New" w:cs="Courier New"/>
          <w:bCs/>
          <w:sz w:val="24"/>
          <w:szCs w:val="24"/>
        </w:rPr>
        <w:t>А1</w:t>
      </w:r>
      <w:r w:rsidRPr="003F5936">
        <w:rPr>
          <w:b/>
          <w:bCs/>
          <w:sz w:val="24"/>
          <w:szCs w:val="24"/>
        </w:rPr>
        <w:t xml:space="preserve"> та </w:t>
      </w:r>
      <w:r w:rsidRPr="003F5936">
        <w:rPr>
          <w:rFonts w:ascii="Courier New" w:hAnsi="Courier New" w:cs="Courier New"/>
          <w:bCs/>
          <w:sz w:val="24"/>
          <w:szCs w:val="24"/>
        </w:rPr>
        <w:t>В1</w:t>
      </w:r>
      <w:r w:rsidRPr="003F5936">
        <w:rPr>
          <w:b/>
          <w:bCs/>
          <w:sz w:val="24"/>
          <w:szCs w:val="24"/>
        </w:rPr>
        <w:t>.</w:t>
      </w:r>
    </w:p>
    <w:p w:rsidR="00651E91" w:rsidRPr="003F5936" w:rsidRDefault="00651E91" w:rsidP="00651E91">
      <w:pPr>
        <w:widowControl w:val="0"/>
        <w:shd w:val="clear" w:color="auto" w:fill="FFFFFF"/>
        <w:autoSpaceDE w:val="0"/>
        <w:autoSpaceDN w:val="0"/>
        <w:adjustRightInd w:val="0"/>
        <w:ind w:left="539"/>
        <w:jc w:val="both"/>
        <w:rPr>
          <w:sz w:val="24"/>
          <w:szCs w:val="24"/>
        </w:rPr>
      </w:pPr>
      <w:r w:rsidRPr="003F5936">
        <w:rPr>
          <w:sz w:val="24"/>
          <w:szCs w:val="24"/>
        </w:rPr>
        <w:t xml:space="preserve">Вибираємо комірки </w:t>
      </w:r>
      <w:r w:rsidRPr="003F5936">
        <w:rPr>
          <w:sz w:val="24"/>
          <w:szCs w:val="24"/>
        </w:rPr>
        <w:sym w:font="Symbol" w:char="F0DE"/>
      </w:r>
      <w:r w:rsidRPr="003F5936">
        <w:rPr>
          <w:sz w:val="24"/>
          <w:szCs w:val="24"/>
        </w:rPr>
        <w:t xml:space="preserve"> </w:t>
      </w:r>
      <w:r w:rsidRPr="00FF27AF">
        <w:rPr>
          <w:rFonts w:ascii="Courier New" w:hAnsi="Courier New" w:cs="Courier New"/>
          <w:sz w:val="24"/>
          <w:szCs w:val="24"/>
          <w:lang w:val="en-US"/>
        </w:rPr>
        <w:t>Delete</w:t>
      </w:r>
      <w:r w:rsidRPr="003F5936">
        <w:rPr>
          <w:sz w:val="24"/>
          <w:szCs w:val="24"/>
        </w:rPr>
        <w:t xml:space="preserve"> (</w:t>
      </w:r>
      <w:r w:rsidRPr="00FF27AF">
        <w:rPr>
          <w:rFonts w:ascii="Courier New" w:hAnsi="Courier New" w:cs="Courier New"/>
          <w:sz w:val="24"/>
          <w:szCs w:val="24"/>
          <w:lang w:val="en-US"/>
        </w:rPr>
        <w:t>Del</w:t>
      </w:r>
      <w:r w:rsidRPr="003F5936">
        <w:rPr>
          <w:sz w:val="24"/>
          <w:szCs w:val="24"/>
        </w:rPr>
        <w:t>).</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Заповніть, використовуючи маркер заповнення:</w:t>
      </w:r>
    </w:p>
    <w:p w:rsidR="00651E91" w:rsidRPr="00713239" w:rsidRDefault="00651E91" w:rsidP="00651E91">
      <w:pPr>
        <w:widowControl w:val="0"/>
        <w:numPr>
          <w:ilvl w:val="0"/>
          <w:numId w:val="12"/>
        </w:numPr>
        <w:shd w:val="clear" w:color="auto" w:fill="FFFFFF"/>
        <w:tabs>
          <w:tab w:val="clear" w:pos="1429"/>
          <w:tab w:val="num" w:pos="993"/>
        </w:tabs>
        <w:autoSpaceDE w:val="0"/>
        <w:autoSpaceDN w:val="0"/>
        <w:adjustRightInd w:val="0"/>
        <w:ind w:left="993" w:hanging="426"/>
        <w:jc w:val="both"/>
        <w:rPr>
          <w:sz w:val="24"/>
          <w:szCs w:val="24"/>
        </w:rPr>
      </w:pPr>
      <w:r w:rsidRPr="00713239">
        <w:rPr>
          <w:sz w:val="24"/>
          <w:szCs w:val="24"/>
        </w:rPr>
        <w:t xml:space="preserve">клітинки діапазону </w:t>
      </w:r>
      <w:r w:rsidRPr="00713239">
        <w:rPr>
          <w:rFonts w:ascii="Courier New" w:hAnsi="Courier New" w:cs="Courier New"/>
          <w:sz w:val="24"/>
          <w:szCs w:val="24"/>
          <w:lang w:val="en-US"/>
        </w:rPr>
        <w:t>B</w:t>
      </w:r>
      <w:r w:rsidRPr="00713239">
        <w:rPr>
          <w:rFonts w:ascii="Courier New" w:hAnsi="Courier New" w:cs="Courier New"/>
          <w:sz w:val="24"/>
          <w:szCs w:val="24"/>
        </w:rPr>
        <w:t>3:</w:t>
      </w:r>
      <w:r w:rsidRPr="00713239">
        <w:rPr>
          <w:rFonts w:ascii="Courier New" w:hAnsi="Courier New" w:cs="Courier New"/>
          <w:sz w:val="24"/>
          <w:szCs w:val="24"/>
          <w:lang w:val="en-US"/>
        </w:rPr>
        <w:t>C</w:t>
      </w:r>
      <w:r w:rsidRPr="00713239">
        <w:rPr>
          <w:rFonts w:ascii="Courier New" w:hAnsi="Courier New" w:cs="Courier New"/>
          <w:sz w:val="24"/>
          <w:szCs w:val="24"/>
        </w:rPr>
        <w:t>8</w:t>
      </w:r>
      <w:r w:rsidRPr="00713239">
        <w:rPr>
          <w:sz w:val="24"/>
          <w:szCs w:val="24"/>
        </w:rPr>
        <w:t xml:space="preserve"> текстом м. Кіровоград;</w:t>
      </w:r>
    </w:p>
    <w:p w:rsidR="00651E91" w:rsidRPr="00713239" w:rsidRDefault="00651E91" w:rsidP="00651E91">
      <w:pPr>
        <w:widowControl w:val="0"/>
        <w:numPr>
          <w:ilvl w:val="0"/>
          <w:numId w:val="12"/>
        </w:numPr>
        <w:shd w:val="clear" w:color="auto" w:fill="FFFFFF"/>
        <w:tabs>
          <w:tab w:val="clear" w:pos="1429"/>
          <w:tab w:val="num" w:pos="993"/>
        </w:tabs>
        <w:autoSpaceDE w:val="0"/>
        <w:autoSpaceDN w:val="0"/>
        <w:adjustRightInd w:val="0"/>
        <w:ind w:left="993" w:hanging="426"/>
        <w:jc w:val="both"/>
        <w:rPr>
          <w:sz w:val="24"/>
          <w:szCs w:val="24"/>
        </w:rPr>
      </w:pPr>
      <w:r w:rsidRPr="00713239">
        <w:rPr>
          <w:sz w:val="24"/>
          <w:szCs w:val="24"/>
        </w:rPr>
        <w:t xml:space="preserve">клітинки діапазону </w:t>
      </w:r>
      <w:r w:rsidRPr="00713239">
        <w:rPr>
          <w:rFonts w:ascii="Courier New" w:hAnsi="Courier New" w:cs="Courier New"/>
          <w:sz w:val="24"/>
          <w:szCs w:val="24"/>
          <w:lang w:val="en-US"/>
        </w:rPr>
        <w:t>F</w:t>
      </w:r>
      <w:r w:rsidRPr="00713239">
        <w:rPr>
          <w:rFonts w:ascii="Courier New" w:hAnsi="Courier New" w:cs="Courier New"/>
          <w:sz w:val="24"/>
          <w:szCs w:val="24"/>
          <w:lang w:val="ru-RU"/>
        </w:rPr>
        <w:t>3:</w:t>
      </w:r>
      <w:r w:rsidRPr="00713239">
        <w:rPr>
          <w:rFonts w:ascii="Courier New" w:hAnsi="Courier New" w:cs="Courier New"/>
          <w:sz w:val="24"/>
          <w:szCs w:val="24"/>
          <w:lang w:val="en-US"/>
        </w:rPr>
        <w:t>L</w:t>
      </w:r>
      <w:r w:rsidRPr="00713239">
        <w:rPr>
          <w:rFonts w:ascii="Courier New" w:hAnsi="Courier New" w:cs="Courier New"/>
          <w:sz w:val="24"/>
          <w:szCs w:val="24"/>
          <w:lang w:val="ru-RU"/>
        </w:rPr>
        <w:t>15</w:t>
      </w:r>
      <w:r w:rsidRPr="00713239">
        <w:rPr>
          <w:sz w:val="24"/>
          <w:szCs w:val="24"/>
          <w:lang w:val="ru-RU"/>
        </w:rPr>
        <w:t xml:space="preserve"> </w:t>
      </w:r>
      <w:r w:rsidRPr="00713239">
        <w:rPr>
          <w:sz w:val="24"/>
          <w:szCs w:val="24"/>
        </w:rPr>
        <w:t>числом 15;</w:t>
      </w:r>
    </w:p>
    <w:p w:rsidR="00651E91" w:rsidRPr="00713239" w:rsidRDefault="00651E91" w:rsidP="00651E91">
      <w:pPr>
        <w:widowControl w:val="0"/>
        <w:numPr>
          <w:ilvl w:val="0"/>
          <w:numId w:val="12"/>
        </w:numPr>
        <w:shd w:val="clear" w:color="auto" w:fill="FFFFFF"/>
        <w:tabs>
          <w:tab w:val="clear" w:pos="1429"/>
          <w:tab w:val="num" w:pos="993"/>
        </w:tabs>
        <w:autoSpaceDE w:val="0"/>
        <w:autoSpaceDN w:val="0"/>
        <w:adjustRightInd w:val="0"/>
        <w:ind w:left="993" w:hanging="426"/>
        <w:jc w:val="both"/>
        <w:rPr>
          <w:b/>
          <w:sz w:val="24"/>
          <w:szCs w:val="24"/>
        </w:rPr>
      </w:pPr>
      <w:r w:rsidRPr="00713239">
        <w:rPr>
          <w:sz w:val="24"/>
          <w:szCs w:val="24"/>
        </w:rPr>
        <w:t xml:space="preserve">клітинки діапазону </w:t>
      </w:r>
      <w:r w:rsidRPr="00713239">
        <w:rPr>
          <w:rFonts w:ascii="Courier New" w:hAnsi="Courier New" w:cs="Courier New"/>
          <w:sz w:val="24"/>
          <w:szCs w:val="24"/>
          <w:lang w:val="en-US"/>
        </w:rPr>
        <w:t>D</w:t>
      </w:r>
      <w:r w:rsidRPr="00713239">
        <w:rPr>
          <w:rFonts w:ascii="Courier New" w:hAnsi="Courier New" w:cs="Courier New"/>
          <w:sz w:val="24"/>
          <w:szCs w:val="24"/>
          <w:lang w:val="ru-RU"/>
        </w:rPr>
        <w:t>1:</w:t>
      </w:r>
      <w:r w:rsidRPr="00713239">
        <w:rPr>
          <w:rFonts w:ascii="Courier New" w:hAnsi="Courier New" w:cs="Courier New"/>
          <w:sz w:val="24"/>
          <w:szCs w:val="24"/>
          <w:lang w:val="en-US"/>
        </w:rPr>
        <w:t>D</w:t>
      </w:r>
      <w:r w:rsidRPr="00713239">
        <w:rPr>
          <w:rFonts w:ascii="Courier New" w:hAnsi="Courier New" w:cs="Courier New"/>
          <w:sz w:val="24"/>
          <w:szCs w:val="24"/>
          <w:lang w:val="ru-RU"/>
        </w:rPr>
        <w:t>15</w:t>
      </w:r>
      <w:r w:rsidRPr="00713239">
        <w:rPr>
          <w:sz w:val="24"/>
          <w:szCs w:val="24"/>
          <w:lang w:val="ru-RU"/>
        </w:rPr>
        <w:t xml:space="preserve"> </w:t>
      </w:r>
      <w:r w:rsidRPr="00713239">
        <w:rPr>
          <w:sz w:val="24"/>
          <w:szCs w:val="24"/>
        </w:rPr>
        <w:t>послідовними числами 1,2…15.</w:t>
      </w:r>
    </w:p>
    <w:p w:rsidR="00651E91" w:rsidRPr="00AE5145"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 xml:space="preserve">Виконайте команду </w:t>
      </w:r>
      <w:r w:rsidRPr="00AE5145">
        <w:rPr>
          <w:rFonts w:ascii="Courier New" w:hAnsi="Courier New" w:cs="Courier New"/>
          <w:b/>
          <w:sz w:val="24"/>
          <w:szCs w:val="24"/>
          <w:lang w:val="ru-RU"/>
        </w:rPr>
        <w:t>Формат</w:t>
      </w:r>
      <w:r w:rsidRPr="00AE5145">
        <w:rPr>
          <w:rFonts w:ascii="Courier New" w:hAnsi="Courier New" w:cs="Courier New"/>
          <w:b/>
          <w:sz w:val="24"/>
          <w:szCs w:val="24"/>
          <w:lang w:val="ru-RU"/>
        </w:rPr>
        <w:sym w:font="Symbol" w:char="F0DE"/>
      </w:r>
      <w:r w:rsidRPr="00AE5145">
        <w:rPr>
          <w:rFonts w:ascii="Courier New" w:hAnsi="Courier New" w:cs="Courier New"/>
          <w:b/>
          <w:sz w:val="24"/>
          <w:szCs w:val="24"/>
          <w:lang w:val="ru-RU"/>
        </w:rPr>
        <w:t>Ячейки…</w:t>
      </w:r>
      <w:r>
        <w:rPr>
          <w:b/>
          <w:sz w:val="24"/>
          <w:szCs w:val="24"/>
          <w:lang w:val="ru-RU"/>
        </w:rPr>
        <w:t xml:space="preserve"> </w:t>
      </w:r>
      <w:r>
        <w:rPr>
          <w:sz w:val="24"/>
          <w:szCs w:val="24"/>
        </w:rPr>
        <w:t>Познайомтеся з вкладками діалогового вікна.</w:t>
      </w:r>
    </w:p>
    <w:p w:rsidR="00651E91" w:rsidRPr="00C4602E" w:rsidRDefault="00651E91" w:rsidP="00651E91">
      <w:pPr>
        <w:widowControl w:val="0"/>
        <w:shd w:val="clear" w:color="auto" w:fill="FFFFFF"/>
        <w:autoSpaceDE w:val="0"/>
        <w:autoSpaceDN w:val="0"/>
        <w:adjustRightInd w:val="0"/>
        <w:ind w:left="539"/>
        <w:jc w:val="both"/>
        <w:rPr>
          <w:sz w:val="24"/>
          <w:szCs w:val="24"/>
        </w:rPr>
      </w:pPr>
      <w:r>
        <w:rPr>
          <w:sz w:val="24"/>
          <w:szCs w:val="24"/>
        </w:rPr>
        <w:t xml:space="preserve">Встановіть відповідність між вкладками діалогового вікна </w:t>
      </w:r>
      <w:r w:rsidRPr="00AE5145">
        <w:rPr>
          <w:rFonts w:ascii="Courier New" w:hAnsi="Courier New" w:cs="Courier New"/>
          <w:sz w:val="24"/>
          <w:szCs w:val="24"/>
          <w:lang w:val="ru-RU"/>
        </w:rPr>
        <w:t>Формат ячеек</w:t>
      </w:r>
      <w:r>
        <w:rPr>
          <w:sz w:val="24"/>
          <w:szCs w:val="24"/>
          <w:lang w:val="ru-RU"/>
        </w:rPr>
        <w:t xml:space="preserve"> та настройками, </w:t>
      </w:r>
      <w:r w:rsidRPr="00C4602E">
        <w:rPr>
          <w:sz w:val="24"/>
          <w:szCs w:val="24"/>
        </w:rPr>
        <w:t>які можна виконати за їх допомогою. Заповніть перший стовпець таблиці за зразком.</w:t>
      </w:r>
    </w:p>
    <w:p w:rsidR="00651E91" w:rsidRDefault="00651E91" w:rsidP="00651E91">
      <w:pPr>
        <w:widowControl w:val="0"/>
        <w:shd w:val="clear" w:color="auto" w:fill="FFFFFF"/>
        <w:autoSpaceDE w:val="0"/>
        <w:autoSpaceDN w:val="0"/>
        <w:adjustRightInd w:val="0"/>
        <w:spacing w:after="120"/>
        <w:ind w:left="539"/>
        <w:jc w:val="center"/>
        <w:rPr>
          <w:sz w:val="24"/>
          <w:szCs w:val="24"/>
        </w:rPr>
      </w:pPr>
      <w:r>
        <w:rPr>
          <w:noProof/>
          <w:sz w:val="24"/>
          <w:szCs w:val="24"/>
          <w:lang w:val="ru-RU"/>
        </w:rPr>
      </w:r>
      <w:r w:rsidRPr="00AE5145">
        <w:rPr>
          <w:sz w:val="24"/>
          <w:szCs w:val="24"/>
          <w:lang w:val="ru-RU"/>
        </w:rPr>
        <w:pict>
          <v:group id="_x0000_s1026" style="width:370.4pt;height:78.7pt;mso-position-horizontal-relative:char;mso-position-vertical-relative:line" coordorigin="1695,1141" coordsize="6135,1253">
            <v:shape id="_x0000_s1027" type="#_x0000_t75" style="position:absolute;left:1695;top:1141;width:6135;height:900">
              <v:imagedata r:id="rId19" o:title=""/>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left:2061;top:2034;width:360;height:360" adj="-7200,-10980">
              <v:textbox>
                <w:txbxContent>
                  <w:p w:rsidR="00651E91" w:rsidRPr="00465EC9" w:rsidRDefault="00651E91" w:rsidP="00651E91">
                    <w:pPr>
                      <w:rPr>
                        <w:b/>
                      </w:rPr>
                    </w:pPr>
                    <w:r>
                      <w:rPr>
                        <w:b/>
                      </w:rPr>
                      <w:t>1</w:t>
                    </w:r>
                  </w:p>
                </w:txbxContent>
              </v:textbox>
            </v:shape>
            <v:shape id="_x0000_s1029" type="#_x0000_t62" style="position:absolute;left:3141;top:2034;width:360;height:360" adj="-7200,-10980">
              <v:textbox>
                <w:txbxContent>
                  <w:p w:rsidR="00651E91" w:rsidRPr="00465EC9" w:rsidRDefault="00651E91" w:rsidP="00651E91">
                    <w:pPr>
                      <w:rPr>
                        <w:b/>
                      </w:rPr>
                    </w:pPr>
                    <w:r>
                      <w:rPr>
                        <w:b/>
                      </w:rPr>
                      <w:t>2</w:t>
                    </w:r>
                  </w:p>
                </w:txbxContent>
              </v:textbox>
            </v:shape>
            <v:shape id="_x0000_s1030" type="#_x0000_t62" style="position:absolute;left:4221;top:2034;width:360;height:360" adj="-7200,-10980">
              <v:textbox>
                <w:txbxContent>
                  <w:p w:rsidR="00651E91" w:rsidRPr="00465EC9" w:rsidRDefault="00651E91" w:rsidP="00651E91">
                    <w:pPr>
                      <w:rPr>
                        <w:b/>
                      </w:rPr>
                    </w:pPr>
                    <w:r>
                      <w:rPr>
                        <w:b/>
                      </w:rPr>
                      <w:t>3</w:t>
                    </w:r>
                  </w:p>
                </w:txbxContent>
              </v:textbox>
            </v:shape>
            <v:shape id="_x0000_s1031" type="#_x0000_t62" style="position:absolute;left:4941;top:2034;width:360;height:360" adj="-14400,-9180">
              <v:textbox>
                <w:txbxContent>
                  <w:p w:rsidR="00651E91" w:rsidRPr="00465EC9" w:rsidRDefault="00651E91" w:rsidP="00651E91">
                    <w:pPr>
                      <w:rPr>
                        <w:b/>
                      </w:rPr>
                    </w:pPr>
                    <w:r>
                      <w:rPr>
                        <w:b/>
                      </w:rPr>
                      <w:t>4</w:t>
                    </w:r>
                  </w:p>
                </w:txbxContent>
              </v:textbox>
            </v:shape>
            <v:shape id="_x0000_s1032" type="#_x0000_t62" style="position:absolute;left:5841;top:2034;width:360;height:360" adj="-15300,-11880">
              <v:textbox>
                <w:txbxContent>
                  <w:p w:rsidR="00651E91" w:rsidRPr="00465EC9" w:rsidRDefault="00651E91" w:rsidP="00651E91">
                    <w:pPr>
                      <w:rPr>
                        <w:b/>
                      </w:rPr>
                    </w:pPr>
                    <w:r>
                      <w:rPr>
                        <w:b/>
                      </w:rPr>
                      <w:t>5</w:t>
                    </w:r>
                  </w:p>
                </w:txbxContent>
              </v:textbox>
            </v:shape>
            <v:shape id="_x0000_s1033" type="#_x0000_t62" style="position:absolute;left:6741;top:2034;width:360;height:360" adj="-15300,-11880">
              <v:textbox>
                <w:txbxContent>
                  <w:p w:rsidR="00651E91" w:rsidRPr="00465EC9" w:rsidRDefault="00651E91" w:rsidP="00651E91">
                    <w:pPr>
                      <w:rPr>
                        <w:b/>
                      </w:rPr>
                    </w:pPr>
                    <w:r>
                      <w:rPr>
                        <w:b/>
                      </w:rPr>
                      <w:t>6</w:t>
                    </w:r>
                  </w:p>
                </w:txbxContent>
              </v:textbox>
            </v:shape>
            <w10:wrap type="none"/>
            <w10:anchorlock/>
          </v:group>
        </w:pict>
      </w:r>
    </w:p>
    <w:tbl>
      <w:tblPr>
        <w:tblW w:w="9250" w:type="dxa"/>
        <w:jc w:val="center"/>
        <w:tblInd w:w="-2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0"/>
        <w:gridCol w:w="7190"/>
      </w:tblGrid>
      <w:tr w:rsidR="00651E91" w:rsidRPr="00656383" w:rsidTr="00E166EE">
        <w:trPr>
          <w:jc w:val="center"/>
        </w:trPr>
        <w:tc>
          <w:tcPr>
            <w:tcW w:w="2060" w:type="dxa"/>
            <w:vAlign w:val="center"/>
          </w:tcPr>
          <w:p w:rsidR="00651E91" w:rsidRPr="00656383" w:rsidRDefault="00651E91" w:rsidP="00E166EE">
            <w:pPr>
              <w:jc w:val="center"/>
              <w:rPr>
                <w:b/>
                <w:sz w:val="24"/>
                <w:szCs w:val="24"/>
              </w:rPr>
            </w:pPr>
            <w:r w:rsidRPr="00656383">
              <w:rPr>
                <w:b/>
                <w:sz w:val="24"/>
                <w:szCs w:val="24"/>
              </w:rPr>
              <w:lastRenderedPageBreak/>
              <w:t>Номер</w:t>
            </w:r>
          </w:p>
        </w:tc>
        <w:tc>
          <w:tcPr>
            <w:tcW w:w="7190" w:type="dxa"/>
            <w:vAlign w:val="center"/>
          </w:tcPr>
          <w:p w:rsidR="00651E91" w:rsidRPr="00656383" w:rsidRDefault="00651E91" w:rsidP="00E166EE">
            <w:pPr>
              <w:jc w:val="center"/>
              <w:rPr>
                <w:b/>
                <w:sz w:val="24"/>
                <w:szCs w:val="24"/>
              </w:rPr>
            </w:pPr>
            <w:r w:rsidRPr="00656383">
              <w:rPr>
                <w:b/>
                <w:sz w:val="24"/>
                <w:szCs w:val="24"/>
              </w:rPr>
              <w:t>Дія</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p>
        </w:tc>
        <w:tc>
          <w:tcPr>
            <w:tcW w:w="7190" w:type="dxa"/>
            <w:vAlign w:val="center"/>
          </w:tcPr>
          <w:p w:rsidR="00651E91" w:rsidRPr="00656383" w:rsidRDefault="00651E91" w:rsidP="00E166EE">
            <w:pPr>
              <w:jc w:val="both"/>
              <w:rPr>
                <w:sz w:val="24"/>
                <w:szCs w:val="24"/>
              </w:rPr>
            </w:pPr>
            <w:r w:rsidRPr="00656383">
              <w:rPr>
                <w:sz w:val="24"/>
                <w:szCs w:val="24"/>
              </w:rPr>
              <w:t>Змінює шрифт, накреслення, розмір, колір, підкреслення і ефекти тексту у виділених комірках</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p>
        </w:tc>
        <w:tc>
          <w:tcPr>
            <w:tcW w:w="7190" w:type="dxa"/>
            <w:vAlign w:val="center"/>
          </w:tcPr>
          <w:p w:rsidR="00651E91" w:rsidRPr="00656383" w:rsidRDefault="00651E91" w:rsidP="00E166EE">
            <w:pPr>
              <w:jc w:val="both"/>
              <w:rPr>
                <w:sz w:val="24"/>
                <w:szCs w:val="24"/>
              </w:rPr>
            </w:pPr>
            <w:r w:rsidRPr="00656383">
              <w:rPr>
                <w:sz w:val="24"/>
                <w:szCs w:val="24"/>
              </w:rPr>
              <w:t>Створює рамки (обрамлення) навколо виділеного діапазону комірок.</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r w:rsidRPr="00656383">
              <w:rPr>
                <w:sz w:val="24"/>
                <w:szCs w:val="24"/>
              </w:rPr>
              <w:t>6</w:t>
            </w:r>
          </w:p>
        </w:tc>
        <w:tc>
          <w:tcPr>
            <w:tcW w:w="7190" w:type="dxa"/>
            <w:vAlign w:val="center"/>
          </w:tcPr>
          <w:p w:rsidR="00651E91" w:rsidRPr="00656383" w:rsidRDefault="00651E91" w:rsidP="00E166EE">
            <w:pPr>
              <w:jc w:val="both"/>
              <w:rPr>
                <w:sz w:val="24"/>
                <w:szCs w:val="24"/>
              </w:rPr>
            </w:pPr>
            <w:r w:rsidRPr="00656383">
              <w:rPr>
                <w:sz w:val="24"/>
                <w:szCs w:val="24"/>
              </w:rPr>
              <w:t>Керує прихованням формул і блокуванням клітинок (заборона на керування даних комірки)</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p>
        </w:tc>
        <w:tc>
          <w:tcPr>
            <w:tcW w:w="7190" w:type="dxa"/>
            <w:vAlign w:val="center"/>
          </w:tcPr>
          <w:p w:rsidR="00651E91" w:rsidRPr="00656383" w:rsidRDefault="00651E91" w:rsidP="00E166EE">
            <w:pPr>
              <w:jc w:val="both"/>
              <w:rPr>
                <w:sz w:val="24"/>
                <w:szCs w:val="24"/>
              </w:rPr>
            </w:pPr>
            <w:r w:rsidRPr="00656383">
              <w:rPr>
                <w:sz w:val="24"/>
                <w:szCs w:val="24"/>
              </w:rPr>
              <w:t>Настроювання кольору заливки, візерунка, заповнення клітинки</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p>
        </w:tc>
        <w:tc>
          <w:tcPr>
            <w:tcW w:w="7190" w:type="dxa"/>
            <w:vAlign w:val="center"/>
          </w:tcPr>
          <w:p w:rsidR="00651E91" w:rsidRPr="00656383" w:rsidRDefault="00651E91" w:rsidP="00E166EE">
            <w:pPr>
              <w:jc w:val="both"/>
              <w:rPr>
                <w:sz w:val="24"/>
                <w:szCs w:val="24"/>
              </w:rPr>
            </w:pPr>
            <w:r w:rsidRPr="00656383">
              <w:rPr>
                <w:sz w:val="24"/>
                <w:szCs w:val="24"/>
              </w:rPr>
              <w:t>Задає формати подання даних у клітинці</w:t>
            </w:r>
          </w:p>
        </w:tc>
      </w:tr>
      <w:tr w:rsidR="00651E91" w:rsidRPr="00656383" w:rsidTr="00E166EE">
        <w:trPr>
          <w:jc w:val="center"/>
        </w:trPr>
        <w:tc>
          <w:tcPr>
            <w:tcW w:w="2060" w:type="dxa"/>
            <w:vAlign w:val="center"/>
          </w:tcPr>
          <w:p w:rsidR="00651E91" w:rsidRPr="00656383" w:rsidRDefault="00651E91" w:rsidP="00E166EE">
            <w:pPr>
              <w:jc w:val="center"/>
              <w:rPr>
                <w:sz w:val="24"/>
                <w:szCs w:val="24"/>
              </w:rPr>
            </w:pPr>
          </w:p>
        </w:tc>
        <w:tc>
          <w:tcPr>
            <w:tcW w:w="7190" w:type="dxa"/>
            <w:vAlign w:val="center"/>
          </w:tcPr>
          <w:p w:rsidR="00651E91" w:rsidRPr="00656383" w:rsidRDefault="00651E91" w:rsidP="00E166EE">
            <w:pPr>
              <w:jc w:val="both"/>
              <w:rPr>
                <w:sz w:val="24"/>
                <w:szCs w:val="24"/>
              </w:rPr>
            </w:pPr>
            <w:r w:rsidRPr="00656383">
              <w:rPr>
                <w:sz w:val="24"/>
                <w:szCs w:val="24"/>
              </w:rPr>
              <w:t>Настроювання вирівнювання, направлення тексту, переносу за складами</w:t>
            </w:r>
          </w:p>
        </w:tc>
      </w:tr>
    </w:tbl>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sidRPr="003F5936">
        <w:rPr>
          <w:b/>
          <w:sz w:val="24"/>
          <w:szCs w:val="24"/>
        </w:rPr>
        <w:t xml:space="preserve">Перейдіть на </w:t>
      </w:r>
      <w:r w:rsidRPr="003F5936">
        <w:rPr>
          <w:rFonts w:ascii="Courier New" w:hAnsi="Courier New" w:cs="Courier New"/>
          <w:sz w:val="24"/>
          <w:szCs w:val="24"/>
        </w:rPr>
        <w:t>Лист</w:t>
      </w:r>
      <w:r>
        <w:rPr>
          <w:rFonts w:ascii="Courier New" w:hAnsi="Courier New" w:cs="Courier New"/>
          <w:sz w:val="24"/>
          <w:szCs w:val="24"/>
        </w:rPr>
        <w:t>2</w:t>
      </w:r>
      <w:r w:rsidRPr="003F5936">
        <w:rPr>
          <w:b/>
          <w:sz w:val="24"/>
          <w:szCs w:val="24"/>
        </w:rPr>
        <w:t>. Перейменуйте його</w:t>
      </w:r>
      <w:r w:rsidRPr="003F5936">
        <w:rPr>
          <w:b/>
          <w:sz w:val="24"/>
          <w:szCs w:val="24"/>
          <w:lang w:val="ru-RU"/>
        </w:rPr>
        <w:t>:</w:t>
      </w:r>
      <w:r>
        <w:rPr>
          <w:b/>
          <w:sz w:val="24"/>
          <w:szCs w:val="24"/>
          <w:lang w:val="ru-RU"/>
        </w:rPr>
        <w:t xml:space="preserve"> </w:t>
      </w:r>
      <w:r>
        <w:rPr>
          <w:i/>
          <w:sz w:val="24"/>
          <w:szCs w:val="24"/>
        </w:rPr>
        <w:t>Завдання 2</w:t>
      </w:r>
      <w:r w:rsidRPr="003F5936">
        <w:rPr>
          <w:sz w:val="24"/>
          <w:szCs w:val="24"/>
        </w:rPr>
        <w:t>.</w:t>
      </w:r>
    </w:p>
    <w:p w:rsidR="00651E91" w:rsidRPr="0085781A" w:rsidRDefault="00651E91" w:rsidP="00651E91">
      <w:pPr>
        <w:widowControl w:val="0"/>
        <w:shd w:val="clear" w:color="auto" w:fill="FFFFFF"/>
        <w:autoSpaceDE w:val="0"/>
        <w:autoSpaceDN w:val="0"/>
        <w:adjustRightInd w:val="0"/>
        <w:ind w:left="539"/>
        <w:jc w:val="both"/>
        <w:rPr>
          <w:rFonts w:ascii="Courier New" w:hAnsi="Courier New" w:cs="Courier New"/>
          <w:sz w:val="24"/>
          <w:szCs w:val="24"/>
          <w:lang w:val="ru-RU"/>
        </w:rPr>
      </w:pPr>
      <w:r w:rsidRPr="003F5936">
        <w:rPr>
          <w:noProof/>
          <w:sz w:val="24"/>
          <w:szCs w:val="24"/>
        </w:rPr>
        <w:t xml:space="preserve">Виконайте подвійне натискання на ярлику </w:t>
      </w:r>
      <w:r w:rsidRPr="003F5936">
        <w:rPr>
          <w:rFonts w:ascii="Courier New" w:hAnsi="Courier New" w:cs="Courier New"/>
          <w:sz w:val="24"/>
          <w:szCs w:val="24"/>
        </w:rPr>
        <w:t>Лист</w:t>
      </w:r>
      <w:r>
        <w:rPr>
          <w:rFonts w:ascii="Courier New" w:hAnsi="Courier New" w:cs="Courier New"/>
          <w:sz w:val="24"/>
          <w:szCs w:val="24"/>
        </w:rPr>
        <w:t>2</w:t>
      </w:r>
      <w:r w:rsidRPr="003F5936">
        <w:rPr>
          <w:noProof/>
          <w:sz w:val="24"/>
          <w:szCs w:val="24"/>
        </w:rPr>
        <w:t xml:space="preserve"> і введіть нове ім’я – </w:t>
      </w:r>
      <w:r>
        <w:rPr>
          <w:i/>
          <w:sz w:val="24"/>
          <w:szCs w:val="24"/>
        </w:rPr>
        <w:t>Завдання 2</w:t>
      </w:r>
      <w:r w:rsidRPr="003F5936">
        <w:rPr>
          <w:rFonts w:ascii="Courier New" w:hAnsi="Courier New" w:cs="Courier New"/>
          <w:sz w:val="24"/>
          <w:szCs w:val="24"/>
        </w:rPr>
        <w:t>.</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Створіть таблицю за зразком.</w:t>
      </w:r>
    </w:p>
    <w:p w:rsidR="00651E91" w:rsidRPr="00B83A08" w:rsidRDefault="00651E91" w:rsidP="00651E91">
      <w:pPr>
        <w:widowControl w:val="0"/>
        <w:shd w:val="clear" w:color="auto" w:fill="FFFFFF"/>
        <w:autoSpaceDE w:val="0"/>
        <w:autoSpaceDN w:val="0"/>
        <w:adjustRightInd w:val="0"/>
        <w:jc w:val="center"/>
        <w:rPr>
          <w:b/>
          <w:sz w:val="24"/>
          <w:szCs w:val="24"/>
        </w:rPr>
      </w:pPr>
      <w:r>
        <w:rPr>
          <w:b/>
          <w:noProof/>
          <w:sz w:val="24"/>
          <w:szCs w:val="24"/>
          <w:lang w:val="ru-RU"/>
        </w:rPr>
        <w:drawing>
          <wp:inline distT="0" distB="0" distL="0" distR="0">
            <wp:extent cx="4045585" cy="1276985"/>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4045585" cy="1276985"/>
                    </a:xfrm>
                    <a:prstGeom prst="rect">
                      <a:avLst/>
                    </a:prstGeom>
                    <a:noFill/>
                    <a:ln w="9525">
                      <a:noFill/>
                      <a:miter lim="800000"/>
                      <a:headEnd/>
                      <a:tailEnd/>
                    </a:ln>
                  </pic:spPr>
                </pic:pic>
              </a:graphicData>
            </a:graphic>
          </wp:inline>
        </w:drawing>
      </w:r>
    </w:p>
    <w:p w:rsidR="00651E91" w:rsidRPr="00060364"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 xml:space="preserve">Для даних діапазону </w:t>
      </w:r>
      <w:r w:rsidRPr="00060364">
        <w:rPr>
          <w:rFonts w:ascii="Courier New" w:hAnsi="Courier New" w:cs="Courier New"/>
          <w:b/>
          <w:sz w:val="24"/>
          <w:szCs w:val="24"/>
          <w:lang w:val="en-US"/>
        </w:rPr>
        <w:t>B</w:t>
      </w:r>
      <w:r w:rsidRPr="00060364">
        <w:rPr>
          <w:rFonts w:ascii="Courier New" w:hAnsi="Courier New" w:cs="Courier New"/>
          <w:b/>
          <w:sz w:val="24"/>
          <w:szCs w:val="24"/>
          <w:lang w:val="ru-RU"/>
        </w:rPr>
        <w:t>2:</w:t>
      </w:r>
      <w:r w:rsidRPr="00060364">
        <w:rPr>
          <w:rFonts w:ascii="Courier New" w:hAnsi="Courier New" w:cs="Courier New"/>
          <w:b/>
          <w:sz w:val="24"/>
          <w:szCs w:val="24"/>
          <w:lang w:val="en-US"/>
        </w:rPr>
        <w:t>B</w:t>
      </w:r>
      <w:r w:rsidRPr="00060364">
        <w:rPr>
          <w:rFonts w:ascii="Courier New" w:hAnsi="Courier New" w:cs="Courier New"/>
          <w:b/>
          <w:sz w:val="24"/>
          <w:szCs w:val="24"/>
          <w:lang w:val="ru-RU"/>
        </w:rPr>
        <w:t>6</w:t>
      </w:r>
      <w:r w:rsidRPr="00BF5D70">
        <w:rPr>
          <w:b/>
          <w:sz w:val="24"/>
          <w:szCs w:val="24"/>
          <w:lang w:val="ru-RU"/>
        </w:rPr>
        <w:t xml:space="preserve"> </w:t>
      </w:r>
      <w:r w:rsidRPr="00C4602E">
        <w:rPr>
          <w:b/>
          <w:sz w:val="24"/>
          <w:szCs w:val="24"/>
        </w:rPr>
        <w:t>встановіть грошовий</w:t>
      </w:r>
      <w:r>
        <w:rPr>
          <w:b/>
          <w:sz w:val="24"/>
          <w:szCs w:val="24"/>
          <w:lang w:val="ru-RU"/>
        </w:rPr>
        <w:t xml:space="preserve"> формат.</w:t>
      </w:r>
    </w:p>
    <w:p w:rsidR="00651E91" w:rsidRPr="00BF5D70" w:rsidRDefault="00651E91" w:rsidP="00651E91">
      <w:pPr>
        <w:widowControl w:val="0"/>
        <w:shd w:val="clear" w:color="auto" w:fill="FFFFFF"/>
        <w:autoSpaceDE w:val="0"/>
        <w:autoSpaceDN w:val="0"/>
        <w:adjustRightInd w:val="0"/>
        <w:ind w:left="539"/>
        <w:jc w:val="both"/>
        <w:rPr>
          <w:b/>
          <w:sz w:val="24"/>
          <w:szCs w:val="24"/>
        </w:rPr>
      </w:pPr>
      <w:r>
        <w:rPr>
          <w:sz w:val="24"/>
          <w:szCs w:val="24"/>
        </w:rPr>
        <w:t xml:space="preserve">Виділіть діапазон комірок </w:t>
      </w:r>
      <w:r w:rsidRPr="00060364">
        <w:rPr>
          <w:rFonts w:ascii="Courier New" w:hAnsi="Courier New" w:cs="Courier New"/>
          <w:sz w:val="24"/>
          <w:szCs w:val="24"/>
          <w:lang w:val="en-US"/>
        </w:rPr>
        <w:t>B</w:t>
      </w:r>
      <w:r w:rsidRPr="00060364">
        <w:rPr>
          <w:rFonts w:ascii="Courier New" w:hAnsi="Courier New" w:cs="Courier New"/>
          <w:sz w:val="24"/>
          <w:szCs w:val="24"/>
        </w:rPr>
        <w:t>2:</w:t>
      </w:r>
      <w:r w:rsidRPr="00060364">
        <w:rPr>
          <w:rFonts w:ascii="Courier New" w:hAnsi="Courier New" w:cs="Courier New"/>
          <w:sz w:val="24"/>
          <w:szCs w:val="24"/>
          <w:lang w:val="en-US"/>
        </w:rPr>
        <w:t>B</w:t>
      </w:r>
      <w:r w:rsidRPr="00060364">
        <w:rPr>
          <w:rFonts w:ascii="Courier New" w:hAnsi="Courier New" w:cs="Courier New"/>
          <w:sz w:val="24"/>
          <w:szCs w:val="24"/>
        </w:rPr>
        <w:t>6</w:t>
      </w:r>
      <w:r w:rsidRPr="00060364">
        <w:rPr>
          <w:sz w:val="24"/>
          <w:szCs w:val="24"/>
        </w:rPr>
        <w:t xml:space="preserve">. </w:t>
      </w:r>
      <w:r>
        <w:rPr>
          <w:sz w:val="24"/>
          <w:szCs w:val="24"/>
        </w:rPr>
        <w:t xml:space="preserve">Виконайте команду </w:t>
      </w:r>
      <w:r w:rsidRPr="00240714">
        <w:rPr>
          <w:rFonts w:ascii="Courier New" w:hAnsi="Courier New" w:cs="Courier New"/>
          <w:sz w:val="24"/>
          <w:szCs w:val="24"/>
        </w:rPr>
        <w:t>Формат</w:t>
      </w:r>
      <w:r w:rsidRPr="00240714">
        <w:rPr>
          <w:sz w:val="24"/>
          <w:szCs w:val="24"/>
        </w:rPr>
        <w:t xml:space="preserve"> </w:t>
      </w:r>
      <w:r w:rsidRPr="00240714">
        <w:rPr>
          <w:sz w:val="24"/>
          <w:szCs w:val="24"/>
        </w:rPr>
        <w:sym w:font="Symbol" w:char="F0DE"/>
      </w:r>
      <w:r w:rsidRPr="00240714">
        <w:rPr>
          <w:sz w:val="24"/>
          <w:szCs w:val="24"/>
        </w:rPr>
        <w:t xml:space="preserve"> </w:t>
      </w:r>
      <w:r w:rsidRPr="00213318">
        <w:rPr>
          <w:rFonts w:ascii="Courier New" w:hAnsi="Courier New" w:cs="Courier New"/>
          <w:sz w:val="24"/>
          <w:szCs w:val="24"/>
          <w:lang w:val="ru-RU"/>
        </w:rPr>
        <w:t>Ячейки</w:t>
      </w:r>
      <w:r w:rsidRPr="00240714">
        <w:rPr>
          <w:sz w:val="24"/>
          <w:szCs w:val="24"/>
        </w:rPr>
        <w:t xml:space="preserve">... </w:t>
      </w:r>
      <w:r w:rsidRPr="00240714">
        <w:rPr>
          <w:sz w:val="24"/>
          <w:szCs w:val="24"/>
        </w:rPr>
        <w:sym w:font="Symbol" w:char="F0DE"/>
      </w:r>
      <w:r w:rsidRPr="00240714">
        <w:rPr>
          <w:sz w:val="24"/>
          <w:szCs w:val="24"/>
        </w:rPr>
        <w:t xml:space="preserve"> Закладка</w:t>
      </w:r>
      <w:r w:rsidRPr="002A5F37">
        <w:rPr>
          <w:sz w:val="24"/>
          <w:szCs w:val="24"/>
          <w:lang w:val="ru-RU"/>
        </w:rPr>
        <w:t xml:space="preserve"> </w:t>
      </w:r>
      <w:r>
        <w:rPr>
          <w:rFonts w:ascii="Courier New" w:hAnsi="Courier New" w:cs="Courier New"/>
          <w:sz w:val="24"/>
          <w:szCs w:val="24"/>
          <w:lang w:val="ru-RU"/>
        </w:rPr>
        <w:t xml:space="preserve">Число </w:t>
      </w:r>
      <w:r w:rsidRPr="00240714">
        <w:rPr>
          <w:sz w:val="24"/>
          <w:szCs w:val="24"/>
        </w:rPr>
        <w:sym w:font="Symbol" w:char="F0DE"/>
      </w:r>
      <w:r>
        <w:rPr>
          <w:sz w:val="24"/>
          <w:szCs w:val="24"/>
          <w:lang w:val="ru-RU"/>
        </w:rPr>
        <w:t xml:space="preserve"> </w:t>
      </w:r>
      <w:r w:rsidRPr="00E61E22">
        <w:rPr>
          <w:rFonts w:ascii="Courier New" w:hAnsi="Courier New" w:cs="Courier New"/>
          <w:sz w:val="24"/>
          <w:szCs w:val="24"/>
          <w:lang w:val="ru-RU"/>
        </w:rPr>
        <w:t>Числовые форматы</w:t>
      </w:r>
      <w:r>
        <w:rPr>
          <w:rFonts w:ascii="Courier New" w:hAnsi="Courier New" w:cs="Courier New"/>
          <w:sz w:val="24"/>
          <w:szCs w:val="24"/>
          <w:lang w:val="ru-RU"/>
        </w:rPr>
        <w:t xml:space="preserve"> </w:t>
      </w:r>
      <w:r w:rsidRPr="00240714">
        <w:rPr>
          <w:sz w:val="24"/>
          <w:szCs w:val="24"/>
        </w:rPr>
        <w:sym w:font="Symbol" w:char="F0DE"/>
      </w:r>
      <w:r>
        <w:rPr>
          <w:sz w:val="24"/>
          <w:szCs w:val="24"/>
          <w:lang w:val="ru-RU"/>
        </w:rPr>
        <w:t xml:space="preserve"> </w:t>
      </w:r>
      <w:r w:rsidRPr="00E61E22">
        <w:rPr>
          <w:rFonts w:ascii="Courier New" w:hAnsi="Courier New" w:cs="Courier New"/>
          <w:sz w:val="24"/>
          <w:szCs w:val="24"/>
          <w:lang w:val="ru-RU"/>
        </w:rPr>
        <w:t>Денежный</w:t>
      </w:r>
      <w:r>
        <w:rPr>
          <w:sz w:val="24"/>
          <w:szCs w:val="24"/>
          <w:lang w:val="ru-RU"/>
        </w:rPr>
        <w:t xml:space="preserve"> </w:t>
      </w:r>
      <w:r w:rsidRPr="00240714">
        <w:rPr>
          <w:sz w:val="24"/>
          <w:szCs w:val="24"/>
        </w:rPr>
        <w:sym w:font="Symbol" w:char="F0DE"/>
      </w:r>
      <w:r>
        <w:rPr>
          <w:sz w:val="24"/>
          <w:szCs w:val="24"/>
          <w:lang w:val="ru-RU"/>
        </w:rPr>
        <w:t xml:space="preserve"> </w:t>
      </w:r>
      <w:r>
        <w:rPr>
          <w:rFonts w:ascii="Courier New" w:hAnsi="Courier New" w:cs="Courier New"/>
          <w:sz w:val="24"/>
          <w:szCs w:val="24"/>
          <w:lang w:val="ru-RU"/>
        </w:rPr>
        <w:t xml:space="preserve">Обозначение: </w:t>
      </w:r>
      <w:proofErr w:type="spellStart"/>
      <w:r>
        <w:rPr>
          <w:rFonts w:ascii="Courier New" w:hAnsi="Courier New" w:cs="Courier New"/>
          <w:sz w:val="24"/>
          <w:szCs w:val="24"/>
          <w:lang w:val="ru-RU"/>
        </w:rPr>
        <w:t>грн</w:t>
      </w:r>
      <w:proofErr w:type="spellEnd"/>
      <w:r>
        <w:rPr>
          <w:rFonts w:ascii="Courier New" w:hAnsi="Courier New" w:cs="Courier New"/>
          <w:sz w:val="24"/>
          <w:szCs w:val="24"/>
          <w:lang w:val="ru-RU"/>
        </w:rPr>
        <w:t>. Украинский</w:t>
      </w:r>
      <w:r w:rsidRPr="0060015F">
        <w:rPr>
          <w:i/>
          <w:sz w:val="24"/>
          <w:szCs w:val="24"/>
          <w:lang w:val="ru-RU"/>
        </w:rPr>
        <w:t>.</w:t>
      </w:r>
    </w:p>
    <w:p w:rsidR="00651E91" w:rsidRPr="00BF5D70"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 xml:space="preserve">Виконайте форматування таблиці за допомогою команди </w:t>
      </w:r>
      <w:proofErr w:type="spellStart"/>
      <w:r>
        <w:rPr>
          <w:b/>
          <w:sz w:val="24"/>
          <w:szCs w:val="24"/>
        </w:rPr>
        <w:t>автоформат</w:t>
      </w:r>
      <w:proofErr w:type="spellEnd"/>
      <w:r>
        <w:rPr>
          <w:b/>
          <w:sz w:val="24"/>
          <w:szCs w:val="24"/>
        </w:rPr>
        <w:t xml:space="preserve">. </w:t>
      </w:r>
      <w:r w:rsidRPr="00813229">
        <w:rPr>
          <w:rFonts w:ascii="Courier New" w:hAnsi="Courier New" w:cs="Courier New"/>
          <w:noProof/>
          <w:sz w:val="24"/>
          <w:szCs w:val="24"/>
          <w:lang w:val="ru-RU"/>
        </w:rPr>
        <w:t>Формат</w:t>
      </w:r>
      <w:r w:rsidRPr="00813229">
        <w:rPr>
          <w:rFonts w:ascii="Courier New" w:hAnsi="Courier New" w:cs="Courier New"/>
          <w:noProof/>
          <w:sz w:val="24"/>
          <w:szCs w:val="24"/>
          <w:lang w:val="ru-RU"/>
        </w:rPr>
        <w:sym w:font="Symbol" w:char="F0DE"/>
      </w:r>
      <w:r w:rsidRPr="00813229">
        <w:rPr>
          <w:rFonts w:ascii="Courier New" w:hAnsi="Courier New" w:cs="Courier New"/>
          <w:noProof/>
          <w:sz w:val="24"/>
          <w:szCs w:val="24"/>
          <w:lang w:val="ru-RU"/>
        </w:rPr>
        <w:t>Автоформат</w:t>
      </w:r>
    </w:p>
    <w:p w:rsidR="00651E91" w:rsidRDefault="00651E91" w:rsidP="00651E91">
      <w:pPr>
        <w:widowControl w:val="0"/>
        <w:shd w:val="clear" w:color="auto" w:fill="FFFFFF"/>
        <w:autoSpaceDE w:val="0"/>
        <w:autoSpaceDN w:val="0"/>
        <w:adjustRightInd w:val="0"/>
        <w:jc w:val="center"/>
        <w:rPr>
          <w:b/>
          <w:sz w:val="24"/>
          <w:szCs w:val="24"/>
        </w:rPr>
      </w:pPr>
      <w:r>
        <w:rPr>
          <w:b/>
          <w:noProof/>
          <w:sz w:val="24"/>
          <w:szCs w:val="24"/>
          <w:lang w:val="ru-RU"/>
        </w:rPr>
        <w:drawing>
          <wp:inline distT="0" distB="0" distL="0" distR="0">
            <wp:extent cx="3804285" cy="1354455"/>
            <wp:effectExtent l="1905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3804285" cy="1354455"/>
                    </a:xfrm>
                    <a:prstGeom prst="rect">
                      <a:avLst/>
                    </a:prstGeom>
                    <a:noFill/>
                    <a:ln w="9525">
                      <a:noFill/>
                      <a:miter lim="800000"/>
                      <a:headEnd/>
                      <a:tailEnd/>
                    </a:ln>
                  </pic:spPr>
                </pic:pic>
              </a:graphicData>
            </a:graphic>
          </wp:inline>
        </w:drawing>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 xml:space="preserve">Збережіть книгу під назвою </w:t>
      </w:r>
      <w:r w:rsidRPr="00713239">
        <w:rPr>
          <w:rFonts w:ascii="Courier New" w:hAnsi="Courier New" w:cs="Courier New"/>
          <w:b/>
          <w:sz w:val="24"/>
          <w:szCs w:val="24"/>
        </w:rPr>
        <w:t>ПЗ_6</w:t>
      </w:r>
      <w:r>
        <w:rPr>
          <w:b/>
          <w:sz w:val="24"/>
          <w:szCs w:val="24"/>
        </w:rPr>
        <w:t xml:space="preserve"> у власній папці.</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Продемонструйте результат викладачу.</w:t>
      </w:r>
    </w:p>
    <w:p w:rsidR="00651E91" w:rsidRDefault="00651E91" w:rsidP="00651E91">
      <w:pPr>
        <w:widowControl w:val="0"/>
        <w:shd w:val="clear" w:color="auto" w:fill="FFFFFF"/>
        <w:autoSpaceDE w:val="0"/>
        <w:autoSpaceDN w:val="0"/>
        <w:adjustRightInd w:val="0"/>
        <w:spacing w:before="120" w:after="120"/>
        <w:jc w:val="both"/>
        <w:rPr>
          <w:b/>
          <w:sz w:val="24"/>
          <w:szCs w:val="24"/>
        </w:rPr>
      </w:pPr>
      <w:r>
        <w:rPr>
          <w:b/>
          <w:i/>
          <w:sz w:val="24"/>
          <w:szCs w:val="24"/>
        </w:rPr>
        <w:t>Завдання на 7</w:t>
      </w:r>
      <w:r>
        <w:rPr>
          <w:b/>
          <w:i/>
          <w:sz w:val="24"/>
          <w:szCs w:val="24"/>
          <w:lang w:val="en-US"/>
        </w:rPr>
        <w:t>-8</w:t>
      </w:r>
      <w:r>
        <w:rPr>
          <w:b/>
          <w:i/>
          <w:sz w:val="24"/>
          <w:szCs w:val="24"/>
        </w:rPr>
        <w:t xml:space="preserve"> балів</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sidRPr="003F5936">
        <w:rPr>
          <w:b/>
          <w:sz w:val="24"/>
          <w:szCs w:val="24"/>
        </w:rPr>
        <w:t xml:space="preserve">Перейдіть на </w:t>
      </w:r>
      <w:r w:rsidRPr="003F5936">
        <w:rPr>
          <w:rFonts w:ascii="Courier New" w:hAnsi="Courier New" w:cs="Courier New"/>
          <w:sz w:val="24"/>
          <w:szCs w:val="24"/>
        </w:rPr>
        <w:t>Лист</w:t>
      </w:r>
      <w:r>
        <w:rPr>
          <w:rFonts w:ascii="Courier New" w:hAnsi="Courier New" w:cs="Courier New"/>
          <w:sz w:val="24"/>
          <w:szCs w:val="24"/>
        </w:rPr>
        <w:t>4</w:t>
      </w:r>
      <w:r w:rsidRPr="003F5936">
        <w:rPr>
          <w:b/>
          <w:sz w:val="24"/>
          <w:szCs w:val="24"/>
        </w:rPr>
        <w:t>. Перейменуйте його</w:t>
      </w:r>
      <w:r w:rsidRPr="003F5936">
        <w:rPr>
          <w:b/>
          <w:sz w:val="24"/>
          <w:szCs w:val="24"/>
          <w:lang w:val="ru-RU"/>
        </w:rPr>
        <w:t>:</w:t>
      </w:r>
      <w:r>
        <w:rPr>
          <w:b/>
          <w:sz w:val="24"/>
          <w:szCs w:val="24"/>
          <w:lang w:val="ru-RU"/>
        </w:rPr>
        <w:t xml:space="preserve"> </w:t>
      </w:r>
      <w:r>
        <w:rPr>
          <w:i/>
          <w:sz w:val="24"/>
          <w:szCs w:val="24"/>
        </w:rPr>
        <w:t>Завдання 3</w:t>
      </w:r>
      <w:r w:rsidRPr="003F5936">
        <w:rPr>
          <w:sz w:val="24"/>
          <w:szCs w:val="24"/>
        </w:rPr>
        <w:t>.</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Pr>
          <w:b/>
          <w:sz w:val="24"/>
          <w:szCs w:val="24"/>
        </w:rPr>
        <w:t xml:space="preserve">Створіть таблицю </w:t>
      </w:r>
      <w:r>
        <w:rPr>
          <w:b/>
          <w:i/>
          <w:sz w:val="24"/>
          <w:szCs w:val="24"/>
        </w:rPr>
        <w:t>Графік гастролей театру</w:t>
      </w:r>
      <w:r>
        <w:rPr>
          <w:b/>
          <w:sz w:val="24"/>
          <w:szCs w:val="24"/>
        </w:rPr>
        <w:t xml:space="preserve"> за зразком.</w:t>
      </w:r>
    </w:p>
    <w:p w:rsidR="00651E91" w:rsidRPr="009A6857" w:rsidRDefault="00651E91" w:rsidP="00651E91">
      <w:pPr>
        <w:widowControl w:val="0"/>
        <w:shd w:val="clear" w:color="auto" w:fill="FFFFFF"/>
        <w:tabs>
          <w:tab w:val="num" w:pos="540"/>
        </w:tabs>
        <w:autoSpaceDE w:val="0"/>
        <w:autoSpaceDN w:val="0"/>
        <w:adjustRightInd w:val="0"/>
        <w:ind w:left="539"/>
        <w:jc w:val="both"/>
        <w:rPr>
          <w:sz w:val="24"/>
          <w:szCs w:val="24"/>
          <w:lang w:val="ru-RU"/>
        </w:rPr>
      </w:pPr>
      <w:r>
        <w:rPr>
          <w:sz w:val="24"/>
          <w:szCs w:val="24"/>
        </w:rPr>
        <w:t xml:space="preserve">Виділіть діапазон комірок </w:t>
      </w:r>
      <w:r w:rsidRPr="00AA73A9">
        <w:rPr>
          <w:rFonts w:ascii="Courier New" w:hAnsi="Courier New" w:cs="Courier New"/>
          <w:sz w:val="24"/>
          <w:szCs w:val="24"/>
          <w:lang w:val="en-US"/>
        </w:rPr>
        <w:t>A</w:t>
      </w:r>
      <w:r w:rsidRPr="00AA73A9">
        <w:rPr>
          <w:rFonts w:ascii="Courier New" w:hAnsi="Courier New" w:cs="Courier New"/>
          <w:sz w:val="24"/>
          <w:szCs w:val="24"/>
        </w:rPr>
        <w:t>1:</w:t>
      </w:r>
      <w:r>
        <w:rPr>
          <w:rFonts w:ascii="Courier New" w:hAnsi="Courier New" w:cs="Courier New"/>
          <w:sz w:val="24"/>
          <w:szCs w:val="24"/>
          <w:lang w:val="en-US"/>
        </w:rPr>
        <w:t>K</w:t>
      </w:r>
      <w:r w:rsidRPr="00833C9D">
        <w:rPr>
          <w:rFonts w:ascii="Courier New" w:hAnsi="Courier New" w:cs="Courier New"/>
          <w:sz w:val="24"/>
          <w:szCs w:val="24"/>
        </w:rPr>
        <w:t>2</w:t>
      </w:r>
      <w:r w:rsidRPr="00240714">
        <w:rPr>
          <w:sz w:val="24"/>
          <w:szCs w:val="24"/>
        </w:rPr>
        <w:t xml:space="preserve">. </w:t>
      </w:r>
      <w:r>
        <w:rPr>
          <w:sz w:val="24"/>
          <w:szCs w:val="24"/>
        </w:rPr>
        <w:t xml:space="preserve">Виконайте команду </w:t>
      </w:r>
      <w:r w:rsidRPr="00240714">
        <w:rPr>
          <w:rFonts w:ascii="Courier New" w:hAnsi="Courier New" w:cs="Courier New"/>
          <w:sz w:val="24"/>
          <w:szCs w:val="24"/>
        </w:rPr>
        <w:t>Формат</w:t>
      </w:r>
      <w:r w:rsidRPr="00240714">
        <w:rPr>
          <w:sz w:val="24"/>
          <w:szCs w:val="24"/>
        </w:rPr>
        <w:t xml:space="preserve"> </w:t>
      </w:r>
      <w:r w:rsidRPr="00240714">
        <w:rPr>
          <w:sz w:val="24"/>
          <w:szCs w:val="24"/>
        </w:rPr>
        <w:sym w:font="Symbol" w:char="F0DE"/>
      </w:r>
      <w:r w:rsidRPr="00240714">
        <w:rPr>
          <w:sz w:val="24"/>
          <w:szCs w:val="24"/>
        </w:rPr>
        <w:t xml:space="preserve"> </w:t>
      </w:r>
      <w:r w:rsidRPr="00213318">
        <w:rPr>
          <w:rFonts w:ascii="Courier New" w:hAnsi="Courier New" w:cs="Courier New"/>
          <w:sz w:val="24"/>
          <w:szCs w:val="24"/>
          <w:lang w:val="ru-RU"/>
        </w:rPr>
        <w:t>Ячейки</w:t>
      </w:r>
      <w:r w:rsidRPr="00240714">
        <w:rPr>
          <w:sz w:val="24"/>
          <w:szCs w:val="24"/>
        </w:rPr>
        <w:t xml:space="preserve">... </w:t>
      </w:r>
      <w:r w:rsidRPr="00240714">
        <w:rPr>
          <w:sz w:val="24"/>
          <w:szCs w:val="24"/>
        </w:rPr>
        <w:sym w:font="Symbol" w:char="F0DE"/>
      </w:r>
      <w:r w:rsidRPr="00240714">
        <w:rPr>
          <w:sz w:val="24"/>
          <w:szCs w:val="24"/>
        </w:rPr>
        <w:t xml:space="preserve"> Закладка </w:t>
      </w:r>
      <w:r w:rsidRPr="00812316">
        <w:rPr>
          <w:rFonts w:ascii="Courier New" w:hAnsi="Courier New" w:cs="Courier New"/>
          <w:sz w:val="24"/>
          <w:szCs w:val="24"/>
          <w:lang w:val="ru-RU"/>
        </w:rPr>
        <w:t>Выравнивание</w:t>
      </w:r>
      <w:r w:rsidRPr="00240714">
        <w:rPr>
          <w:sz w:val="24"/>
          <w:szCs w:val="24"/>
        </w:rPr>
        <w:t xml:space="preserve"> </w:t>
      </w:r>
      <w:r w:rsidRPr="00240714">
        <w:rPr>
          <w:sz w:val="24"/>
          <w:szCs w:val="24"/>
        </w:rPr>
        <w:sym w:font="Symbol" w:char="F0DE"/>
      </w:r>
      <w:r>
        <w:rPr>
          <w:sz w:val="24"/>
          <w:szCs w:val="24"/>
        </w:rPr>
        <w:t xml:space="preserve"> </w:t>
      </w:r>
      <w:r w:rsidRPr="003A3A7B">
        <w:rPr>
          <w:rFonts w:ascii="Courier New" w:hAnsi="Courier New" w:cs="Courier New"/>
          <w:sz w:val="24"/>
          <w:szCs w:val="24"/>
        </w:rPr>
        <w:t xml:space="preserve">По </w:t>
      </w:r>
      <w:r w:rsidRPr="00812316">
        <w:rPr>
          <w:rFonts w:ascii="Courier New" w:hAnsi="Courier New" w:cs="Courier New"/>
          <w:sz w:val="24"/>
          <w:szCs w:val="24"/>
          <w:lang w:val="ru-RU"/>
        </w:rPr>
        <w:t>горизонтали</w:t>
      </w:r>
      <w:r w:rsidRPr="003A3A7B">
        <w:rPr>
          <w:rFonts w:ascii="Courier New" w:hAnsi="Courier New" w:cs="Courier New"/>
          <w:sz w:val="24"/>
          <w:szCs w:val="24"/>
        </w:rPr>
        <w:t xml:space="preserve"> </w:t>
      </w:r>
      <w:r w:rsidRPr="003A3A7B">
        <w:rPr>
          <w:sz w:val="24"/>
          <w:szCs w:val="24"/>
        </w:rPr>
        <w:t>і</w:t>
      </w:r>
      <w:r w:rsidRPr="003A3A7B">
        <w:rPr>
          <w:rFonts w:ascii="Courier New" w:hAnsi="Courier New" w:cs="Courier New"/>
          <w:sz w:val="24"/>
          <w:szCs w:val="24"/>
        </w:rPr>
        <w:t xml:space="preserve"> По вертикали</w:t>
      </w:r>
      <w:r w:rsidRPr="003A3A7B">
        <w:rPr>
          <w:sz w:val="24"/>
          <w:szCs w:val="24"/>
        </w:rPr>
        <w:t xml:space="preserve">: </w:t>
      </w:r>
      <w:r w:rsidRPr="003A3A7B">
        <w:rPr>
          <w:i/>
          <w:sz w:val="24"/>
          <w:szCs w:val="24"/>
        </w:rPr>
        <w:t>по центру</w:t>
      </w:r>
      <w:r>
        <w:rPr>
          <w:sz w:val="24"/>
          <w:szCs w:val="24"/>
          <w:lang w:val="ru-RU"/>
        </w:rPr>
        <w:t xml:space="preserve">; </w:t>
      </w:r>
      <w:r w:rsidRPr="003A3A7B">
        <w:rPr>
          <w:rFonts w:ascii="Courier New" w:hAnsi="Courier New" w:cs="Courier New"/>
          <w:sz w:val="24"/>
          <w:szCs w:val="24"/>
        </w:rPr>
        <w:t>галочка</w:t>
      </w:r>
      <w:r w:rsidRPr="003A3A7B">
        <w:rPr>
          <w:sz w:val="24"/>
          <w:szCs w:val="24"/>
        </w:rPr>
        <w:t xml:space="preserve"> біля </w:t>
      </w:r>
      <w:r w:rsidRPr="003A3A7B">
        <w:rPr>
          <w:i/>
          <w:sz w:val="24"/>
          <w:szCs w:val="24"/>
        </w:rPr>
        <w:t>Переносить по словам</w:t>
      </w:r>
      <w:r w:rsidRPr="003A3A7B">
        <w:rPr>
          <w:sz w:val="24"/>
          <w:szCs w:val="24"/>
        </w:rPr>
        <w:t>.</w:t>
      </w:r>
      <w:r>
        <w:rPr>
          <w:sz w:val="24"/>
          <w:szCs w:val="24"/>
          <w:lang w:val="ru-RU"/>
        </w:rPr>
        <w:t xml:space="preserve"> </w:t>
      </w:r>
    </w:p>
    <w:p w:rsidR="00651E91" w:rsidRPr="009A6857" w:rsidRDefault="00651E91" w:rsidP="00651E91">
      <w:pPr>
        <w:widowControl w:val="0"/>
        <w:shd w:val="clear" w:color="auto" w:fill="FFFFFF"/>
        <w:tabs>
          <w:tab w:val="num" w:pos="540"/>
        </w:tabs>
        <w:autoSpaceDE w:val="0"/>
        <w:autoSpaceDN w:val="0"/>
        <w:adjustRightInd w:val="0"/>
        <w:ind w:left="539"/>
        <w:jc w:val="both"/>
        <w:rPr>
          <w:rFonts w:ascii="Courier New" w:hAnsi="Courier New" w:cs="Courier New"/>
          <w:sz w:val="24"/>
          <w:szCs w:val="24"/>
          <w:lang w:val="ru-RU"/>
        </w:rPr>
      </w:pPr>
      <w:r>
        <w:rPr>
          <w:sz w:val="24"/>
          <w:szCs w:val="24"/>
        </w:rPr>
        <w:t xml:space="preserve">Виділіть діапазон комірок </w:t>
      </w:r>
      <w:r w:rsidRPr="00AA73A9">
        <w:rPr>
          <w:rFonts w:ascii="Courier New" w:hAnsi="Courier New" w:cs="Courier New"/>
          <w:sz w:val="24"/>
          <w:szCs w:val="24"/>
          <w:lang w:val="en-US"/>
        </w:rPr>
        <w:t>A</w:t>
      </w:r>
      <w:r w:rsidRPr="009A6857">
        <w:rPr>
          <w:rFonts w:ascii="Courier New" w:hAnsi="Courier New" w:cs="Courier New"/>
          <w:sz w:val="24"/>
          <w:szCs w:val="24"/>
          <w:lang w:val="ru-RU"/>
        </w:rPr>
        <w:t>2</w:t>
      </w:r>
      <w:r w:rsidRPr="00AA73A9">
        <w:rPr>
          <w:rFonts w:ascii="Courier New" w:hAnsi="Courier New" w:cs="Courier New"/>
          <w:sz w:val="24"/>
          <w:szCs w:val="24"/>
        </w:rPr>
        <w:t>:</w:t>
      </w:r>
      <w:r>
        <w:rPr>
          <w:rFonts w:ascii="Courier New" w:hAnsi="Courier New" w:cs="Courier New"/>
          <w:sz w:val="24"/>
          <w:szCs w:val="24"/>
          <w:lang w:val="en-US"/>
        </w:rPr>
        <w:t>K</w:t>
      </w:r>
      <w:r w:rsidRPr="009A6857">
        <w:rPr>
          <w:rFonts w:ascii="Courier New" w:hAnsi="Courier New" w:cs="Courier New"/>
          <w:sz w:val="24"/>
          <w:szCs w:val="24"/>
          <w:lang w:val="ru-RU"/>
        </w:rPr>
        <w:t>12</w:t>
      </w:r>
      <w:r w:rsidRPr="00240714">
        <w:rPr>
          <w:sz w:val="24"/>
          <w:szCs w:val="24"/>
        </w:rPr>
        <w:t xml:space="preserve">. </w:t>
      </w:r>
      <w:r>
        <w:rPr>
          <w:sz w:val="24"/>
          <w:szCs w:val="24"/>
        </w:rPr>
        <w:t xml:space="preserve">Виконайте команду </w:t>
      </w:r>
      <w:r w:rsidRPr="00240714">
        <w:rPr>
          <w:rFonts w:ascii="Courier New" w:hAnsi="Courier New" w:cs="Courier New"/>
          <w:sz w:val="24"/>
          <w:szCs w:val="24"/>
        </w:rPr>
        <w:t>Формат</w:t>
      </w:r>
      <w:r w:rsidRPr="00240714">
        <w:rPr>
          <w:sz w:val="24"/>
          <w:szCs w:val="24"/>
        </w:rPr>
        <w:t xml:space="preserve"> </w:t>
      </w:r>
      <w:r w:rsidRPr="00240714">
        <w:rPr>
          <w:sz w:val="24"/>
          <w:szCs w:val="24"/>
        </w:rPr>
        <w:sym w:font="Symbol" w:char="F0DE"/>
      </w:r>
      <w:r w:rsidRPr="00240714">
        <w:rPr>
          <w:sz w:val="24"/>
          <w:szCs w:val="24"/>
        </w:rPr>
        <w:t xml:space="preserve"> </w:t>
      </w:r>
      <w:r w:rsidRPr="00213318">
        <w:rPr>
          <w:rFonts w:ascii="Courier New" w:hAnsi="Courier New" w:cs="Courier New"/>
          <w:sz w:val="24"/>
          <w:szCs w:val="24"/>
          <w:lang w:val="ru-RU"/>
        </w:rPr>
        <w:t>Ячейки</w:t>
      </w:r>
      <w:r w:rsidRPr="00240714">
        <w:rPr>
          <w:sz w:val="24"/>
          <w:szCs w:val="24"/>
        </w:rPr>
        <w:t xml:space="preserve">... </w:t>
      </w:r>
      <w:r w:rsidRPr="00240714">
        <w:rPr>
          <w:sz w:val="24"/>
          <w:szCs w:val="24"/>
        </w:rPr>
        <w:sym w:font="Symbol" w:char="F0DE"/>
      </w:r>
      <w:r w:rsidRPr="00240714">
        <w:rPr>
          <w:sz w:val="24"/>
          <w:szCs w:val="24"/>
        </w:rPr>
        <w:t xml:space="preserve"> </w:t>
      </w:r>
      <w:r>
        <w:rPr>
          <w:sz w:val="24"/>
          <w:szCs w:val="24"/>
          <w:lang w:val="ru-RU"/>
        </w:rPr>
        <w:t xml:space="preserve">Закладка </w:t>
      </w:r>
      <w:r>
        <w:rPr>
          <w:rFonts w:ascii="Courier New" w:hAnsi="Courier New" w:cs="Courier New"/>
          <w:sz w:val="24"/>
          <w:szCs w:val="24"/>
          <w:lang w:val="ru-RU"/>
        </w:rPr>
        <w:t xml:space="preserve">Граница </w:t>
      </w:r>
      <w:r w:rsidRPr="00240714">
        <w:rPr>
          <w:sz w:val="24"/>
          <w:szCs w:val="24"/>
        </w:rPr>
        <w:sym w:font="Symbol" w:char="F0DE"/>
      </w:r>
      <w:r>
        <w:rPr>
          <w:sz w:val="24"/>
          <w:szCs w:val="24"/>
        </w:rPr>
        <w:t xml:space="preserve"> встановіть межі </w:t>
      </w:r>
      <w:proofErr w:type="gramStart"/>
      <w:r w:rsidRPr="00812316">
        <w:rPr>
          <w:rFonts w:ascii="Courier New" w:hAnsi="Courier New" w:cs="Courier New"/>
          <w:sz w:val="24"/>
          <w:szCs w:val="24"/>
          <w:lang w:val="ru-RU"/>
        </w:rPr>
        <w:t>внешние</w:t>
      </w:r>
      <w:proofErr w:type="gramEnd"/>
      <w:r>
        <w:rPr>
          <w:rFonts w:ascii="Courier New" w:hAnsi="Courier New" w:cs="Courier New"/>
          <w:sz w:val="24"/>
          <w:szCs w:val="24"/>
        </w:rPr>
        <w:t xml:space="preserve"> і </w:t>
      </w:r>
      <w:r>
        <w:rPr>
          <w:rFonts w:ascii="Courier New" w:hAnsi="Courier New" w:cs="Courier New"/>
          <w:sz w:val="24"/>
          <w:szCs w:val="24"/>
          <w:lang w:val="ru-RU"/>
        </w:rPr>
        <w:t>внутренние.</w:t>
      </w:r>
    </w:p>
    <w:p w:rsidR="00651E91" w:rsidRDefault="00651E91" w:rsidP="00651E91">
      <w:pPr>
        <w:ind w:left="540"/>
        <w:jc w:val="both"/>
        <w:rPr>
          <w:sz w:val="24"/>
          <w:szCs w:val="24"/>
          <w:lang w:val="ru-RU"/>
        </w:rPr>
      </w:pPr>
      <w:r>
        <w:rPr>
          <w:sz w:val="24"/>
          <w:szCs w:val="24"/>
        </w:rPr>
        <w:t xml:space="preserve">Для об’єднання комірок: виділіть необхідний діапазон комірок </w:t>
      </w:r>
      <w:r>
        <w:rPr>
          <w:sz w:val="28"/>
          <w:szCs w:val="28"/>
        </w:rPr>
        <w:sym w:font="Symbol" w:char="00DE"/>
      </w:r>
      <w:r>
        <w:rPr>
          <w:sz w:val="28"/>
          <w:szCs w:val="28"/>
        </w:rPr>
        <w:t xml:space="preserve"> </w:t>
      </w:r>
      <w:r>
        <w:rPr>
          <w:sz w:val="24"/>
          <w:szCs w:val="24"/>
        </w:rPr>
        <w:t xml:space="preserve">натискаємо на панелі інструментів форматування </w:t>
      </w:r>
      <w:r>
        <w:rPr>
          <w:noProof/>
          <w:lang w:val="ru-RU"/>
        </w:rPr>
        <w:drawing>
          <wp:inline distT="0" distB="0" distL="0" distR="0">
            <wp:extent cx="250190" cy="24130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250190" cy="241300"/>
                    </a:xfrm>
                    <a:prstGeom prst="rect">
                      <a:avLst/>
                    </a:prstGeom>
                    <a:noFill/>
                    <a:ln w="9525">
                      <a:noFill/>
                      <a:miter lim="800000"/>
                      <a:headEnd/>
                      <a:tailEnd/>
                    </a:ln>
                  </pic:spPr>
                </pic:pic>
              </a:graphicData>
            </a:graphic>
          </wp:inline>
        </w:drawing>
      </w:r>
      <w:r>
        <w:rPr>
          <w:sz w:val="24"/>
          <w:szCs w:val="24"/>
        </w:rPr>
        <w:t xml:space="preserve"> або </w:t>
      </w:r>
      <w:r>
        <w:rPr>
          <w:rFonts w:ascii="Courier New" w:hAnsi="Courier New" w:cs="Courier New"/>
          <w:sz w:val="24"/>
          <w:szCs w:val="24"/>
        </w:rPr>
        <w:t>Формат</w:t>
      </w:r>
      <w:r>
        <w:rPr>
          <w:sz w:val="24"/>
          <w:szCs w:val="24"/>
        </w:rPr>
        <w:t xml:space="preserve"> </w:t>
      </w:r>
      <w:r>
        <w:rPr>
          <w:sz w:val="24"/>
          <w:szCs w:val="24"/>
        </w:rPr>
        <w:sym w:font="Symbol" w:char="00DE"/>
      </w:r>
      <w:r>
        <w:rPr>
          <w:sz w:val="24"/>
          <w:szCs w:val="24"/>
        </w:rPr>
        <w:t xml:space="preserve"> </w:t>
      </w:r>
      <w:r w:rsidRPr="00213318">
        <w:rPr>
          <w:rFonts w:ascii="Courier New" w:hAnsi="Courier New" w:cs="Courier New"/>
          <w:sz w:val="24"/>
          <w:szCs w:val="24"/>
          <w:lang w:val="ru-RU"/>
        </w:rPr>
        <w:t>Ячейки</w:t>
      </w:r>
      <w:r>
        <w:rPr>
          <w:sz w:val="24"/>
          <w:szCs w:val="24"/>
        </w:rPr>
        <w:t xml:space="preserve">... </w:t>
      </w:r>
      <w:r>
        <w:rPr>
          <w:sz w:val="24"/>
          <w:szCs w:val="24"/>
        </w:rPr>
        <w:sym w:font="Symbol" w:char="00DE"/>
      </w:r>
      <w:r>
        <w:rPr>
          <w:sz w:val="24"/>
          <w:szCs w:val="24"/>
        </w:rPr>
        <w:t xml:space="preserve"> Закладка </w:t>
      </w:r>
      <w:r>
        <w:rPr>
          <w:rFonts w:ascii="Courier New" w:hAnsi="Courier New" w:cs="Courier New"/>
          <w:sz w:val="24"/>
          <w:szCs w:val="24"/>
          <w:lang w:val="ru-RU"/>
        </w:rPr>
        <w:t>Выравнивание</w:t>
      </w:r>
      <w:r>
        <w:rPr>
          <w:sz w:val="24"/>
          <w:szCs w:val="24"/>
        </w:rPr>
        <w:t xml:space="preserve"> </w:t>
      </w:r>
      <w:r>
        <w:rPr>
          <w:sz w:val="24"/>
          <w:szCs w:val="24"/>
        </w:rPr>
        <w:sym w:font="Symbol" w:char="00DE"/>
      </w:r>
      <w:r>
        <w:rPr>
          <w:rFonts w:ascii="Courier New" w:hAnsi="Courier New" w:cs="Courier New"/>
          <w:sz w:val="24"/>
          <w:szCs w:val="24"/>
        </w:rPr>
        <w:t xml:space="preserve"> галочка</w:t>
      </w:r>
      <w:r>
        <w:rPr>
          <w:sz w:val="24"/>
          <w:szCs w:val="24"/>
        </w:rPr>
        <w:t xml:space="preserve"> біля </w:t>
      </w:r>
      <w:r>
        <w:rPr>
          <w:i/>
          <w:sz w:val="24"/>
          <w:szCs w:val="24"/>
          <w:lang w:val="ru-RU"/>
        </w:rPr>
        <w:t>о</w:t>
      </w:r>
      <w:r>
        <w:rPr>
          <w:i/>
          <w:sz w:val="24"/>
          <w:szCs w:val="24"/>
          <w:u w:val="single"/>
          <w:lang w:val="ru-RU"/>
        </w:rPr>
        <w:t>б</w:t>
      </w:r>
      <w:r>
        <w:rPr>
          <w:i/>
          <w:sz w:val="24"/>
          <w:szCs w:val="24"/>
          <w:lang w:val="ru-RU"/>
        </w:rPr>
        <w:t>ъединение ячеек.</w:t>
      </w:r>
      <w:r w:rsidRPr="00914307">
        <w:t xml:space="preserve"> </w:t>
      </w:r>
    </w:p>
    <w:p w:rsidR="00651E91" w:rsidRDefault="00651E91" w:rsidP="00651E91">
      <w:pPr>
        <w:keepNext/>
        <w:widowControl w:val="0"/>
        <w:shd w:val="clear" w:color="auto" w:fill="FFFFFF"/>
        <w:tabs>
          <w:tab w:val="num" w:pos="0"/>
        </w:tabs>
        <w:autoSpaceDE w:val="0"/>
        <w:autoSpaceDN w:val="0"/>
        <w:adjustRightInd w:val="0"/>
        <w:spacing w:before="80"/>
        <w:jc w:val="center"/>
      </w:pPr>
      <w:r>
        <w:rPr>
          <w:noProof/>
          <w:lang w:val="ru-RU"/>
        </w:rPr>
        <w:lastRenderedPageBreak/>
        <w:drawing>
          <wp:inline distT="0" distB="0" distL="0" distR="0">
            <wp:extent cx="6487160" cy="1949450"/>
            <wp:effectExtent l="19050" t="0" r="889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6487160" cy="1949450"/>
                    </a:xfrm>
                    <a:prstGeom prst="rect">
                      <a:avLst/>
                    </a:prstGeom>
                    <a:noFill/>
                    <a:ln w="9525">
                      <a:noFill/>
                      <a:miter lim="800000"/>
                      <a:headEnd/>
                      <a:tailEnd/>
                    </a:ln>
                  </pic:spPr>
                </pic:pic>
              </a:graphicData>
            </a:graphic>
          </wp:inline>
        </w:drawing>
      </w:r>
    </w:p>
    <w:p w:rsidR="00651E91" w:rsidRPr="00833C9D" w:rsidRDefault="00651E91" w:rsidP="00651E91">
      <w:pPr>
        <w:pStyle w:val="a5"/>
        <w:spacing w:after="120"/>
        <w:jc w:val="center"/>
      </w:pPr>
      <w:r>
        <w:t xml:space="preserve">Рис. </w:t>
      </w:r>
      <w:fldSimple w:instr=" SEQ Рис. \* ARABIC ">
        <w:r>
          <w:rPr>
            <w:noProof/>
          </w:rPr>
          <w:t>20</w:t>
        </w:r>
      </w:fldSimple>
      <w:r>
        <w:rPr>
          <w:lang w:val="en-US"/>
        </w:rPr>
        <w:t xml:space="preserve"> </w:t>
      </w:r>
      <w:r>
        <w:t>Графік гастролей театру</w:t>
      </w:r>
    </w:p>
    <w:p w:rsidR="00651E91" w:rsidRPr="00014DA4"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sidRPr="00014DA4">
        <w:rPr>
          <w:b/>
          <w:sz w:val="24"/>
          <w:szCs w:val="24"/>
        </w:rPr>
        <w:t>Збережіть</w:t>
      </w:r>
      <w:r w:rsidRPr="00833C9D">
        <w:rPr>
          <w:b/>
          <w:sz w:val="24"/>
          <w:szCs w:val="24"/>
          <w:lang w:val="ru-RU"/>
        </w:rPr>
        <w:t xml:space="preserve"> </w:t>
      </w:r>
      <w:r>
        <w:rPr>
          <w:b/>
          <w:sz w:val="24"/>
          <w:szCs w:val="24"/>
        </w:rPr>
        <w:t>внесені зміни у файлі</w:t>
      </w:r>
      <w:r w:rsidRPr="00014DA4">
        <w:rPr>
          <w:b/>
          <w:bCs/>
          <w:sz w:val="24"/>
          <w:szCs w:val="24"/>
        </w:rPr>
        <w:t>.</w:t>
      </w:r>
    </w:p>
    <w:p w:rsidR="00651E91" w:rsidRDefault="00651E91" w:rsidP="00651E91">
      <w:pPr>
        <w:widowControl w:val="0"/>
        <w:shd w:val="clear" w:color="auto" w:fill="FFFFFF"/>
        <w:autoSpaceDE w:val="0"/>
        <w:autoSpaceDN w:val="0"/>
        <w:adjustRightInd w:val="0"/>
        <w:ind w:left="539"/>
        <w:jc w:val="both"/>
        <w:rPr>
          <w:sz w:val="24"/>
          <w:szCs w:val="24"/>
        </w:rPr>
      </w:pPr>
      <w:r w:rsidRPr="00014DA4">
        <w:rPr>
          <w:sz w:val="24"/>
          <w:szCs w:val="24"/>
        </w:rPr>
        <w:t>Зробіть це одним з трьох способів: комбінацією клавіш (</w:t>
      </w:r>
      <w:r w:rsidRPr="00213318">
        <w:rPr>
          <w:rFonts w:ascii="Courier New" w:hAnsi="Courier New" w:cs="Courier New"/>
          <w:sz w:val="24"/>
          <w:szCs w:val="24"/>
          <w:lang w:val="en-US"/>
        </w:rPr>
        <w:t>Ctrl</w:t>
      </w:r>
      <w:r w:rsidRPr="00014DA4">
        <w:rPr>
          <w:sz w:val="24"/>
          <w:szCs w:val="24"/>
        </w:rPr>
        <w:t> + </w:t>
      </w:r>
      <w:r w:rsidRPr="00014DA4">
        <w:rPr>
          <w:rFonts w:ascii="Courier New" w:hAnsi="Courier New" w:cs="Courier New"/>
          <w:sz w:val="24"/>
          <w:szCs w:val="24"/>
        </w:rPr>
        <w:t>S</w:t>
      </w:r>
      <w:r w:rsidRPr="00014DA4">
        <w:rPr>
          <w:sz w:val="24"/>
          <w:szCs w:val="24"/>
        </w:rPr>
        <w:t>), через меню (</w:t>
      </w:r>
      <w:r w:rsidRPr="00014DA4">
        <w:rPr>
          <w:rFonts w:ascii="Courier New" w:hAnsi="Courier New" w:cs="Courier New"/>
          <w:sz w:val="24"/>
          <w:szCs w:val="24"/>
        </w:rPr>
        <w:t>Файл</w:t>
      </w:r>
      <w:r w:rsidRPr="00014DA4">
        <w:rPr>
          <w:sz w:val="24"/>
          <w:szCs w:val="24"/>
        </w:rPr>
        <w:t xml:space="preserve"> </w:t>
      </w:r>
      <w:r w:rsidRPr="00014DA4">
        <w:rPr>
          <w:sz w:val="24"/>
          <w:szCs w:val="24"/>
        </w:rPr>
        <w:sym w:font="Symbol" w:char="F0DE"/>
      </w:r>
      <w:r w:rsidRPr="00014DA4">
        <w:rPr>
          <w:sz w:val="24"/>
          <w:szCs w:val="24"/>
        </w:rPr>
        <w:t xml:space="preserve"> </w:t>
      </w:r>
      <w:r w:rsidRPr="00213318">
        <w:rPr>
          <w:rFonts w:ascii="Courier New" w:hAnsi="Courier New" w:cs="Courier New"/>
          <w:sz w:val="24"/>
          <w:szCs w:val="24"/>
          <w:lang w:val="ru-RU"/>
        </w:rPr>
        <w:t>Сохранить</w:t>
      </w:r>
      <w:r w:rsidRPr="00014DA4">
        <w:rPr>
          <w:sz w:val="24"/>
          <w:szCs w:val="24"/>
        </w:rPr>
        <w:t xml:space="preserve">) або за допомогою кнопки </w:t>
      </w:r>
      <w:r>
        <w:rPr>
          <w:noProof/>
          <w:lang w:val="ru-RU"/>
        </w:rPr>
        <w:drawing>
          <wp:inline distT="0" distB="0" distL="0" distR="0">
            <wp:extent cx="259080" cy="259080"/>
            <wp:effectExtent l="19050" t="0" r="762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259080" cy="259080"/>
                    </a:xfrm>
                    <a:prstGeom prst="rect">
                      <a:avLst/>
                    </a:prstGeom>
                    <a:noFill/>
                    <a:ln w="9525">
                      <a:noFill/>
                      <a:miter lim="800000"/>
                      <a:headEnd/>
                      <a:tailEnd/>
                    </a:ln>
                  </pic:spPr>
                </pic:pic>
              </a:graphicData>
            </a:graphic>
          </wp:inline>
        </w:drawing>
      </w:r>
      <w:r w:rsidRPr="00014DA4">
        <w:rPr>
          <w:sz w:val="24"/>
          <w:szCs w:val="24"/>
        </w:rPr>
        <w:t xml:space="preserve"> панелі </w:t>
      </w:r>
      <w:r w:rsidRPr="00014DA4">
        <w:rPr>
          <w:rFonts w:ascii="Courier New" w:hAnsi="Courier New" w:cs="Courier New"/>
          <w:sz w:val="24"/>
          <w:szCs w:val="24"/>
        </w:rPr>
        <w:t>Стандартна</w:t>
      </w:r>
      <w:r w:rsidRPr="00014DA4">
        <w:rPr>
          <w:sz w:val="24"/>
          <w:szCs w:val="24"/>
        </w:rPr>
        <w:t xml:space="preserve"> .</w:t>
      </w:r>
    </w:p>
    <w:p w:rsidR="00651E91" w:rsidRPr="00014DA4"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sz w:val="24"/>
          <w:szCs w:val="24"/>
        </w:rPr>
      </w:pPr>
      <w:r>
        <w:rPr>
          <w:b/>
          <w:sz w:val="24"/>
          <w:szCs w:val="24"/>
        </w:rPr>
        <w:t>Продемонструйте результат викладачу.</w:t>
      </w:r>
    </w:p>
    <w:p w:rsidR="00651E91" w:rsidRPr="003B7FFD" w:rsidRDefault="00651E91" w:rsidP="00651E91">
      <w:pPr>
        <w:widowControl w:val="0"/>
        <w:shd w:val="clear" w:color="auto" w:fill="FFFFFF"/>
        <w:autoSpaceDE w:val="0"/>
        <w:autoSpaceDN w:val="0"/>
        <w:adjustRightInd w:val="0"/>
        <w:spacing w:before="120" w:after="120"/>
        <w:jc w:val="both"/>
        <w:rPr>
          <w:b/>
          <w:i/>
          <w:sz w:val="24"/>
          <w:szCs w:val="24"/>
        </w:rPr>
      </w:pPr>
      <w:r>
        <w:rPr>
          <w:b/>
          <w:i/>
          <w:sz w:val="24"/>
          <w:szCs w:val="24"/>
        </w:rPr>
        <w:t xml:space="preserve">Завдання на </w:t>
      </w:r>
      <w:r w:rsidRPr="0085781A">
        <w:rPr>
          <w:b/>
          <w:i/>
          <w:sz w:val="24"/>
          <w:szCs w:val="24"/>
          <w:lang w:val="ru-RU"/>
        </w:rPr>
        <w:t>9-10</w:t>
      </w:r>
      <w:r>
        <w:rPr>
          <w:b/>
          <w:i/>
          <w:sz w:val="24"/>
          <w:szCs w:val="24"/>
        </w:rPr>
        <w:t xml:space="preserve"> балів</w:t>
      </w:r>
    </w:p>
    <w:p w:rsidR="00651E91" w:rsidRPr="00833C9D"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sz w:val="24"/>
          <w:szCs w:val="24"/>
        </w:rPr>
      </w:pPr>
      <w:r w:rsidRPr="00833C9D">
        <w:rPr>
          <w:b/>
          <w:sz w:val="24"/>
          <w:szCs w:val="24"/>
        </w:rPr>
        <w:t>Додайте новий лист</w:t>
      </w:r>
      <w:r>
        <w:rPr>
          <w:sz w:val="24"/>
          <w:szCs w:val="24"/>
        </w:rPr>
        <w:t xml:space="preserve">. </w:t>
      </w:r>
      <w:r w:rsidRPr="003F5936">
        <w:rPr>
          <w:b/>
          <w:sz w:val="24"/>
          <w:szCs w:val="24"/>
        </w:rPr>
        <w:t>Перейменуйте його</w:t>
      </w:r>
      <w:r>
        <w:rPr>
          <w:b/>
          <w:sz w:val="24"/>
          <w:szCs w:val="24"/>
        </w:rPr>
        <w:t xml:space="preserve">: </w:t>
      </w:r>
      <w:r w:rsidRPr="00833C9D">
        <w:rPr>
          <w:i/>
          <w:sz w:val="24"/>
          <w:szCs w:val="24"/>
        </w:rPr>
        <w:t>Завдання 4</w:t>
      </w:r>
      <w:r>
        <w:rPr>
          <w:i/>
          <w:sz w:val="24"/>
          <w:szCs w:val="24"/>
        </w:rPr>
        <w:t>.</w:t>
      </w:r>
    </w:p>
    <w:p w:rsidR="00651E91" w:rsidRPr="00221321" w:rsidRDefault="00651E91" w:rsidP="00651E91">
      <w:pPr>
        <w:numPr>
          <w:ilvl w:val="0"/>
          <w:numId w:val="2"/>
        </w:numPr>
        <w:tabs>
          <w:tab w:val="clear" w:pos="990"/>
          <w:tab w:val="num" w:pos="540"/>
        </w:tabs>
        <w:ind w:left="540" w:hanging="540"/>
        <w:jc w:val="both"/>
        <w:rPr>
          <w:sz w:val="24"/>
          <w:szCs w:val="24"/>
        </w:rPr>
      </w:pPr>
      <w:r>
        <w:rPr>
          <w:b/>
          <w:sz w:val="24"/>
          <w:szCs w:val="24"/>
        </w:rPr>
        <w:t xml:space="preserve">Скопіюйте таблицю </w:t>
      </w:r>
      <w:r>
        <w:rPr>
          <w:b/>
          <w:i/>
          <w:sz w:val="24"/>
          <w:szCs w:val="24"/>
        </w:rPr>
        <w:t>Графік гастролей театру на лист Завдання 4.</w:t>
      </w:r>
    </w:p>
    <w:p w:rsidR="00651E91" w:rsidRPr="00591D9E" w:rsidRDefault="00651E91" w:rsidP="00651E91">
      <w:pPr>
        <w:numPr>
          <w:ilvl w:val="0"/>
          <w:numId w:val="2"/>
        </w:numPr>
        <w:tabs>
          <w:tab w:val="clear" w:pos="990"/>
          <w:tab w:val="num" w:pos="540"/>
        </w:tabs>
        <w:ind w:left="540" w:hanging="540"/>
        <w:jc w:val="both"/>
        <w:rPr>
          <w:sz w:val="24"/>
          <w:szCs w:val="24"/>
        </w:rPr>
      </w:pPr>
      <w:r>
        <w:rPr>
          <w:b/>
          <w:sz w:val="24"/>
          <w:szCs w:val="24"/>
        </w:rPr>
        <w:t>Виконайте форматування таблиці за зразком.</w:t>
      </w:r>
    </w:p>
    <w:p w:rsidR="00651E91" w:rsidRPr="00A05F33" w:rsidRDefault="00651E91" w:rsidP="00651E91">
      <w:pPr>
        <w:widowControl w:val="0"/>
        <w:shd w:val="clear" w:color="auto" w:fill="FFFFFF"/>
        <w:autoSpaceDE w:val="0"/>
        <w:autoSpaceDN w:val="0"/>
        <w:adjustRightInd w:val="0"/>
        <w:jc w:val="center"/>
        <w:rPr>
          <w:sz w:val="24"/>
          <w:szCs w:val="24"/>
          <w:lang w:val="ru-RU"/>
        </w:rPr>
      </w:pPr>
      <w:r>
        <w:rPr>
          <w:noProof/>
          <w:sz w:val="24"/>
          <w:szCs w:val="24"/>
          <w:lang w:val="ru-RU"/>
        </w:rPr>
        <w:drawing>
          <wp:inline distT="0" distB="0" distL="0" distR="0">
            <wp:extent cx="6598920" cy="276034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6598920" cy="2760345"/>
                    </a:xfrm>
                    <a:prstGeom prst="rect">
                      <a:avLst/>
                    </a:prstGeom>
                    <a:noFill/>
                    <a:ln w="9525">
                      <a:noFill/>
                      <a:miter lim="800000"/>
                      <a:headEnd/>
                      <a:tailEnd/>
                    </a:ln>
                  </pic:spPr>
                </pic:pic>
              </a:graphicData>
            </a:graphic>
          </wp:inline>
        </w:drawing>
      </w:r>
    </w:p>
    <w:p w:rsidR="00651E91" w:rsidRPr="008E65EE" w:rsidRDefault="00651E91" w:rsidP="00651E91">
      <w:pPr>
        <w:pStyle w:val="a5"/>
        <w:jc w:val="center"/>
        <w:rPr>
          <w:sz w:val="24"/>
          <w:szCs w:val="24"/>
        </w:rPr>
      </w:pPr>
      <w:r>
        <w:t xml:space="preserve">Рис. </w:t>
      </w:r>
      <w:fldSimple w:instr=" SEQ Рис. \* ARABIC ">
        <w:r>
          <w:rPr>
            <w:noProof/>
          </w:rPr>
          <w:t>21</w:t>
        </w:r>
      </w:fldSimple>
      <w:r w:rsidRPr="006F5B10">
        <w:rPr>
          <w:lang w:val="ru-RU"/>
        </w:rPr>
        <w:t xml:space="preserve"> </w:t>
      </w:r>
      <w:r>
        <w:t>Зразок форматування таблиці</w:t>
      </w:r>
    </w:p>
    <w:p w:rsidR="00651E91" w:rsidRPr="00014DA4"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sz w:val="24"/>
          <w:szCs w:val="24"/>
        </w:rPr>
      </w:pPr>
      <w:r w:rsidRPr="00014DA4">
        <w:rPr>
          <w:b/>
          <w:sz w:val="24"/>
          <w:szCs w:val="24"/>
        </w:rPr>
        <w:t>Збережіть</w:t>
      </w:r>
      <w:r w:rsidRPr="00833C9D">
        <w:rPr>
          <w:b/>
          <w:sz w:val="24"/>
          <w:szCs w:val="24"/>
          <w:lang w:val="ru-RU"/>
        </w:rPr>
        <w:t xml:space="preserve"> </w:t>
      </w:r>
      <w:r>
        <w:rPr>
          <w:b/>
          <w:sz w:val="24"/>
          <w:szCs w:val="24"/>
        </w:rPr>
        <w:t>внесені зміни у файлі</w:t>
      </w:r>
      <w:r w:rsidRPr="00014DA4">
        <w:rPr>
          <w:b/>
          <w:bCs/>
          <w:sz w:val="24"/>
          <w:szCs w:val="24"/>
        </w:rPr>
        <w:t>.</w:t>
      </w:r>
    </w:p>
    <w:p w:rsidR="00651E91"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b/>
          <w:i/>
          <w:sz w:val="24"/>
          <w:szCs w:val="24"/>
        </w:rPr>
      </w:pPr>
      <w:r>
        <w:rPr>
          <w:b/>
          <w:sz w:val="24"/>
          <w:szCs w:val="24"/>
        </w:rPr>
        <w:t>Продемонструйте результат викладачу.</w:t>
      </w:r>
    </w:p>
    <w:p w:rsidR="00651E91" w:rsidRPr="003B7FFD" w:rsidRDefault="00651E91" w:rsidP="00651E91">
      <w:pPr>
        <w:spacing w:before="120" w:after="120"/>
        <w:jc w:val="both"/>
        <w:rPr>
          <w:b/>
          <w:i/>
          <w:sz w:val="24"/>
          <w:szCs w:val="24"/>
        </w:rPr>
      </w:pPr>
      <w:r>
        <w:rPr>
          <w:b/>
          <w:i/>
          <w:sz w:val="24"/>
          <w:szCs w:val="24"/>
        </w:rPr>
        <w:t>Завдання на 1</w:t>
      </w:r>
      <w:r w:rsidRPr="006F5B10">
        <w:rPr>
          <w:b/>
          <w:i/>
          <w:sz w:val="24"/>
          <w:szCs w:val="24"/>
          <w:lang w:val="ru-RU"/>
        </w:rPr>
        <w:t>1-12</w:t>
      </w:r>
      <w:r>
        <w:rPr>
          <w:b/>
          <w:i/>
          <w:sz w:val="24"/>
          <w:szCs w:val="24"/>
        </w:rPr>
        <w:t xml:space="preserve"> балів</w:t>
      </w:r>
    </w:p>
    <w:p w:rsidR="00651E91" w:rsidRPr="00BA4270" w:rsidRDefault="00651E91" w:rsidP="00651E91">
      <w:pPr>
        <w:numPr>
          <w:ilvl w:val="0"/>
          <w:numId w:val="2"/>
        </w:numPr>
        <w:tabs>
          <w:tab w:val="clear" w:pos="990"/>
          <w:tab w:val="num" w:pos="540"/>
        </w:tabs>
        <w:ind w:left="540" w:hanging="540"/>
        <w:jc w:val="both"/>
        <w:rPr>
          <w:sz w:val="24"/>
          <w:szCs w:val="24"/>
        </w:rPr>
      </w:pPr>
      <w:r w:rsidRPr="00BA4270">
        <w:rPr>
          <w:b/>
          <w:sz w:val="24"/>
          <w:szCs w:val="24"/>
        </w:rPr>
        <w:t xml:space="preserve">На листі </w:t>
      </w:r>
      <w:r w:rsidRPr="00BA4270">
        <w:rPr>
          <w:rFonts w:ascii="Courier New" w:hAnsi="Courier New" w:cs="Courier New"/>
          <w:b/>
          <w:sz w:val="24"/>
          <w:szCs w:val="24"/>
        </w:rPr>
        <w:t>Завдання 3</w:t>
      </w:r>
      <w:r w:rsidRPr="00BA4270">
        <w:rPr>
          <w:b/>
          <w:sz w:val="24"/>
          <w:szCs w:val="24"/>
        </w:rPr>
        <w:t xml:space="preserve"> автоматизувати процес введення даних до таблиці</w:t>
      </w:r>
      <w:r>
        <w:rPr>
          <w:sz w:val="24"/>
          <w:szCs w:val="24"/>
        </w:rPr>
        <w:t xml:space="preserve">. В стовпці </w:t>
      </w:r>
      <w:r w:rsidRPr="00BA4270">
        <w:rPr>
          <w:rFonts w:ascii="Courier New" w:hAnsi="Courier New" w:cs="Courier New"/>
          <w:sz w:val="24"/>
          <w:szCs w:val="24"/>
        </w:rPr>
        <w:t>Примітка</w:t>
      </w:r>
      <w:r>
        <w:rPr>
          <w:sz w:val="24"/>
          <w:szCs w:val="24"/>
        </w:rPr>
        <w:t xml:space="preserve"> створити список, що розкривається за зразком (</w:t>
      </w:r>
      <w:r w:rsidRPr="00BA4270">
        <w:rPr>
          <w:rFonts w:ascii="Courier New" w:hAnsi="Courier New" w:cs="Courier New"/>
          <w:sz w:val="24"/>
          <w:szCs w:val="24"/>
          <w:lang w:val="ru-RU"/>
        </w:rPr>
        <w:t>Данные</w:t>
      </w:r>
      <w:r w:rsidRPr="00BA4270">
        <w:rPr>
          <w:rFonts w:ascii="Courier New" w:hAnsi="Courier New" w:cs="Courier New"/>
          <w:sz w:val="24"/>
          <w:szCs w:val="24"/>
          <w:lang w:val="ru-RU"/>
        </w:rPr>
        <w:sym w:font="Symbol" w:char="F0DE"/>
      </w:r>
      <w:r w:rsidRPr="00BA4270">
        <w:rPr>
          <w:rFonts w:ascii="Courier New" w:hAnsi="Courier New" w:cs="Courier New"/>
          <w:sz w:val="24"/>
          <w:szCs w:val="24"/>
          <w:lang w:val="ru-RU"/>
        </w:rPr>
        <w:t>Проверка…</w:t>
      </w:r>
      <w:r w:rsidRPr="00BA4270">
        <w:rPr>
          <w:rFonts w:ascii="Courier New" w:hAnsi="Courier New" w:cs="Courier New"/>
          <w:sz w:val="24"/>
          <w:szCs w:val="24"/>
        </w:rPr>
        <w:t>)</w:t>
      </w:r>
    </w:p>
    <w:p w:rsidR="00651E91" w:rsidRDefault="00651E91" w:rsidP="00651E91">
      <w:pPr>
        <w:keepNext/>
        <w:jc w:val="both"/>
      </w:pPr>
      <w:r>
        <w:rPr>
          <w:noProof/>
          <w:sz w:val="24"/>
          <w:szCs w:val="24"/>
          <w:lang w:val="ru-RU"/>
        </w:rPr>
        <w:drawing>
          <wp:inline distT="0" distB="0" distL="0" distR="0">
            <wp:extent cx="6297295" cy="1268095"/>
            <wp:effectExtent l="19050" t="0" r="825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srcRect/>
                    <a:stretch>
                      <a:fillRect/>
                    </a:stretch>
                  </pic:blipFill>
                  <pic:spPr bwMode="auto">
                    <a:xfrm>
                      <a:off x="0" y="0"/>
                      <a:ext cx="6297295" cy="1268095"/>
                    </a:xfrm>
                    <a:prstGeom prst="rect">
                      <a:avLst/>
                    </a:prstGeom>
                    <a:noFill/>
                    <a:ln w="9525">
                      <a:noFill/>
                      <a:miter lim="800000"/>
                      <a:headEnd/>
                      <a:tailEnd/>
                    </a:ln>
                  </pic:spPr>
                </pic:pic>
              </a:graphicData>
            </a:graphic>
          </wp:inline>
        </w:drawing>
      </w:r>
    </w:p>
    <w:p w:rsidR="00651E91" w:rsidRDefault="00651E91" w:rsidP="00651E91">
      <w:pPr>
        <w:pStyle w:val="a5"/>
        <w:spacing w:after="120"/>
        <w:jc w:val="center"/>
        <w:rPr>
          <w:sz w:val="24"/>
          <w:szCs w:val="24"/>
          <w:lang w:val="ru-RU"/>
        </w:rPr>
      </w:pPr>
      <w:r>
        <w:t xml:space="preserve">рис. </w:t>
      </w:r>
      <w:fldSimple w:instr=" SEQ рис. \* ARABIC ">
        <w:r>
          <w:rPr>
            <w:noProof/>
          </w:rPr>
          <w:t>22</w:t>
        </w:r>
      </w:fldSimple>
    </w:p>
    <w:p w:rsidR="00651E91" w:rsidRPr="00344566"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sz w:val="24"/>
          <w:szCs w:val="24"/>
          <w:lang w:val="ru-RU"/>
        </w:rPr>
      </w:pPr>
      <w:r w:rsidRPr="00014DA4">
        <w:rPr>
          <w:b/>
          <w:sz w:val="24"/>
          <w:szCs w:val="24"/>
        </w:rPr>
        <w:t>Збережіть</w:t>
      </w:r>
      <w:r w:rsidRPr="00833C9D">
        <w:rPr>
          <w:b/>
          <w:sz w:val="24"/>
          <w:szCs w:val="24"/>
          <w:lang w:val="ru-RU"/>
        </w:rPr>
        <w:t xml:space="preserve"> </w:t>
      </w:r>
      <w:r>
        <w:rPr>
          <w:b/>
          <w:sz w:val="24"/>
          <w:szCs w:val="24"/>
        </w:rPr>
        <w:t>внесені зміни у файлі</w:t>
      </w:r>
      <w:r w:rsidRPr="00014DA4">
        <w:rPr>
          <w:b/>
          <w:bCs/>
          <w:sz w:val="24"/>
          <w:szCs w:val="24"/>
        </w:rPr>
        <w:t>.</w:t>
      </w:r>
    </w:p>
    <w:p w:rsidR="00651E91" w:rsidRPr="00344566" w:rsidRDefault="00651E91" w:rsidP="00651E91">
      <w:pPr>
        <w:widowControl w:val="0"/>
        <w:numPr>
          <w:ilvl w:val="0"/>
          <w:numId w:val="2"/>
        </w:numPr>
        <w:shd w:val="clear" w:color="auto" w:fill="FFFFFF"/>
        <w:tabs>
          <w:tab w:val="clear" w:pos="990"/>
          <w:tab w:val="num" w:pos="540"/>
        </w:tabs>
        <w:autoSpaceDE w:val="0"/>
        <w:autoSpaceDN w:val="0"/>
        <w:adjustRightInd w:val="0"/>
        <w:ind w:left="539" w:hanging="539"/>
        <w:jc w:val="both"/>
        <w:rPr>
          <w:sz w:val="24"/>
          <w:szCs w:val="24"/>
          <w:lang w:val="ru-RU"/>
        </w:rPr>
      </w:pPr>
      <w:r>
        <w:rPr>
          <w:b/>
          <w:sz w:val="24"/>
          <w:szCs w:val="24"/>
        </w:rPr>
        <w:t>Продемонструйте результат викладачу.</w:t>
      </w:r>
    </w:p>
    <w:p w:rsidR="004851A2" w:rsidRDefault="004851A2"/>
    <w:sectPr w:rsidR="004851A2" w:rsidSect="00651E91">
      <w:type w:val="continuous"/>
      <w:pgSz w:w="11906" w:h="16838"/>
      <w:pgMar w:top="567" w:right="567"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FBA"/>
    <w:multiLevelType w:val="hybridMultilevel"/>
    <w:tmpl w:val="B17A3E4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0CF1B3B"/>
    <w:multiLevelType w:val="hybridMultilevel"/>
    <w:tmpl w:val="C22ED34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662911"/>
    <w:multiLevelType w:val="hybridMultilevel"/>
    <w:tmpl w:val="579A1120"/>
    <w:lvl w:ilvl="0" w:tplc="63DEABA0">
      <w:start w:val="1"/>
      <w:numFmt w:val="bullet"/>
      <w:lvlText w:val=""/>
      <w:legacy w:legacy="1" w:legacySpace="0" w:legacyIndent="283"/>
      <w:lvlJc w:val="left"/>
      <w:pPr>
        <w:ind w:left="992" w:hanging="283"/>
      </w:pPr>
      <w:rPr>
        <w:rFonts w:ascii="Symbol" w:hAnsi="Symbol"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3">
    <w:nsid w:val="20D717B8"/>
    <w:multiLevelType w:val="hybridMultilevel"/>
    <w:tmpl w:val="E57C8286"/>
    <w:lvl w:ilvl="0" w:tplc="EC9EEA9A">
      <w:start w:val="1"/>
      <w:numFmt w:val="decimal"/>
      <w:lvlText w:val="%1."/>
      <w:lvlJc w:val="left"/>
      <w:pPr>
        <w:tabs>
          <w:tab w:val="num" w:pos="990"/>
        </w:tabs>
        <w:ind w:left="990" w:hanging="990"/>
      </w:pPr>
      <w:rPr>
        <w:rFonts w:ascii="Times New Roman" w:hAnsi="Times New Roman" w:hint="default"/>
        <w:b/>
        <w:i w:val="0"/>
        <w:color w:val="auto"/>
        <w:sz w:val="24"/>
        <w:szCs w:val="24"/>
        <w:u w:val="none"/>
      </w:rPr>
    </w:lvl>
    <w:lvl w:ilvl="1" w:tplc="04220009">
      <w:start w:val="1"/>
      <w:numFmt w:val="bullet"/>
      <w:lvlText w:val=""/>
      <w:lvlJc w:val="left"/>
      <w:pPr>
        <w:tabs>
          <w:tab w:val="num" w:pos="1440"/>
        </w:tabs>
        <w:ind w:left="1440" w:hanging="360"/>
      </w:pPr>
      <w:rPr>
        <w:rFonts w:ascii="Wingdings" w:hAnsi="Wingdings" w:hint="default"/>
        <w:b/>
        <w:i w:val="0"/>
        <w:color w:val="auto"/>
        <w:sz w:val="28"/>
        <w:szCs w:val="28"/>
        <w:u w:val="none"/>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2BB0328C"/>
    <w:multiLevelType w:val="hybridMultilevel"/>
    <w:tmpl w:val="C694B6A2"/>
    <w:lvl w:ilvl="0" w:tplc="4D4E2A3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5">
    <w:nsid w:val="4A5A338A"/>
    <w:multiLevelType w:val="hybridMultilevel"/>
    <w:tmpl w:val="C722DD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AD77115"/>
    <w:multiLevelType w:val="hybridMultilevel"/>
    <w:tmpl w:val="EA08DC12"/>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5FBF69CD"/>
    <w:multiLevelType w:val="hybridMultilevel"/>
    <w:tmpl w:val="76AC127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25E0533"/>
    <w:multiLevelType w:val="hybridMultilevel"/>
    <w:tmpl w:val="6012EE8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68927698"/>
    <w:multiLevelType w:val="hybridMultilevel"/>
    <w:tmpl w:val="CAE68FE4"/>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6A7D1D4F"/>
    <w:multiLevelType w:val="hybridMultilevel"/>
    <w:tmpl w:val="45E61F74"/>
    <w:lvl w:ilvl="0" w:tplc="4D4E2A3E">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
    <w:nsid w:val="6F7C2CCF"/>
    <w:multiLevelType w:val="hybridMultilevel"/>
    <w:tmpl w:val="98D6CD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
  </w:num>
  <w:num w:numId="2">
    <w:abstractNumId w:val="3"/>
  </w:num>
  <w:num w:numId="3">
    <w:abstractNumId w:val="9"/>
  </w:num>
  <w:num w:numId="4">
    <w:abstractNumId w:val="11"/>
  </w:num>
  <w:num w:numId="5">
    <w:abstractNumId w:val="5"/>
  </w:num>
  <w:num w:numId="6">
    <w:abstractNumId w:val="4"/>
  </w:num>
  <w:num w:numId="7">
    <w:abstractNumId w:val="10"/>
  </w:num>
  <w:num w:numId="8">
    <w:abstractNumId w:val="1"/>
  </w:num>
  <w:num w:numId="9">
    <w:abstractNumId w:val="8"/>
  </w:num>
  <w:num w:numId="10">
    <w:abstractNumId w:val="7"/>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51E91"/>
    <w:rsid w:val="00064E56"/>
    <w:rsid w:val="00070994"/>
    <w:rsid w:val="000B0853"/>
    <w:rsid w:val="000D1982"/>
    <w:rsid w:val="000F2057"/>
    <w:rsid w:val="00185F9E"/>
    <w:rsid w:val="00186318"/>
    <w:rsid w:val="001E1131"/>
    <w:rsid w:val="00250415"/>
    <w:rsid w:val="002801FF"/>
    <w:rsid w:val="002833AC"/>
    <w:rsid w:val="002D1ACB"/>
    <w:rsid w:val="002E3FF3"/>
    <w:rsid w:val="003850CC"/>
    <w:rsid w:val="00411A4D"/>
    <w:rsid w:val="004215BE"/>
    <w:rsid w:val="00434E98"/>
    <w:rsid w:val="00461494"/>
    <w:rsid w:val="00480EDD"/>
    <w:rsid w:val="004851A2"/>
    <w:rsid w:val="0051091B"/>
    <w:rsid w:val="0057262F"/>
    <w:rsid w:val="00580533"/>
    <w:rsid w:val="005E0943"/>
    <w:rsid w:val="005E4EF0"/>
    <w:rsid w:val="00651E91"/>
    <w:rsid w:val="00697E49"/>
    <w:rsid w:val="006A52F1"/>
    <w:rsid w:val="006F0276"/>
    <w:rsid w:val="00723950"/>
    <w:rsid w:val="00765BA2"/>
    <w:rsid w:val="0077772F"/>
    <w:rsid w:val="00780A88"/>
    <w:rsid w:val="007D0F58"/>
    <w:rsid w:val="007F027F"/>
    <w:rsid w:val="00802B0D"/>
    <w:rsid w:val="0084344D"/>
    <w:rsid w:val="00977B5E"/>
    <w:rsid w:val="00990F62"/>
    <w:rsid w:val="009D1D80"/>
    <w:rsid w:val="00A1263D"/>
    <w:rsid w:val="00A72C93"/>
    <w:rsid w:val="00A763A3"/>
    <w:rsid w:val="00B36790"/>
    <w:rsid w:val="00C50972"/>
    <w:rsid w:val="00C7240F"/>
    <w:rsid w:val="00C8224C"/>
    <w:rsid w:val="00C930A8"/>
    <w:rsid w:val="00D06C7A"/>
    <w:rsid w:val="00DE50AF"/>
    <w:rsid w:val="00DF2BEE"/>
    <w:rsid w:val="00DF3DB6"/>
    <w:rsid w:val="00EA1903"/>
    <w:rsid w:val="00EC6159"/>
    <w:rsid w:val="00F965DD"/>
    <w:rsid w:val="00F966C0"/>
    <w:rsid w:val="00FE0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57"/>
        <o:r id="V:Rule2" type="callout" idref="#_x0000_s1058"/>
        <o:r id="V:Rule3" type="callout" idref="#_x0000_s1059"/>
        <o:r id="V:Rule4" type="callout" idref="#_x0000_s1060"/>
        <o:r id="V:Rule5" type="callout" idref="#_x0000_s1061"/>
        <o:r id="V:Rule6" type="callout" idref="#_x0000_s1062"/>
        <o:r id="V:Rule7" type="callout" idref="#_x0000_s1063"/>
        <o:r id="V:Rule8" type="callout" idref="#_x0000_s1064"/>
        <o:r id="V:Rule9" type="callout" idref="#_x0000_s1065"/>
        <o:r id="V:Rule10" type="callout" idref="#_x0000_s1066"/>
        <o:r id="V:Rule11" type="callout" idref="#_x0000_s1067"/>
        <o:r id="V:Rule12" type="callout" idref="#_x0000_s1028"/>
        <o:r id="V:Rule13" type="callout" idref="#_x0000_s1029"/>
        <o:r id="V:Rule14" type="callout" idref="#_x0000_s1030"/>
        <o:r id="V:Rule15" type="callout" idref="#_x0000_s1031"/>
        <o:r id="V:Rule16" type="callout" idref="#_x0000_s1032"/>
        <o:r id="V:Rule17"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E91"/>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51E91"/>
    <w:pPr>
      <w:spacing w:line="360" w:lineRule="auto"/>
      <w:ind w:left="284" w:hanging="284"/>
    </w:pPr>
    <w:rPr>
      <w:sz w:val="24"/>
      <w:lang w:val="ru-RU"/>
    </w:rPr>
  </w:style>
  <w:style w:type="character" w:customStyle="1" w:styleId="a4">
    <w:name w:val="Основной текст с отступом Знак"/>
    <w:basedOn w:val="a0"/>
    <w:link w:val="a3"/>
    <w:rsid w:val="00651E91"/>
    <w:rPr>
      <w:rFonts w:ascii="Times New Roman" w:eastAsia="Times New Roman" w:hAnsi="Times New Roman" w:cs="Times New Roman"/>
      <w:sz w:val="24"/>
      <w:szCs w:val="20"/>
      <w:lang w:eastAsia="ru-RU"/>
    </w:rPr>
  </w:style>
  <w:style w:type="paragraph" w:styleId="a5">
    <w:name w:val="caption"/>
    <w:basedOn w:val="a"/>
    <w:next w:val="a"/>
    <w:qFormat/>
    <w:rsid w:val="00651E91"/>
    <w:rPr>
      <w:b/>
      <w:bCs/>
    </w:rPr>
  </w:style>
  <w:style w:type="character" w:customStyle="1" w:styleId="a6">
    <w:name w:val="термин"/>
    <w:basedOn w:val="a0"/>
    <w:rsid w:val="00651E91"/>
    <w:rPr>
      <w:rFonts w:ascii="Times New Roman" w:hAnsi="Times New Roman"/>
      <w:b/>
      <w:dstrike w:val="0"/>
      <w:sz w:val="28"/>
      <w:vertAlign w:val="baseline"/>
    </w:rPr>
  </w:style>
  <w:style w:type="paragraph" w:customStyle="1" w:styleId="a7">
    <w:name w:val="текст"/>
    <w:basedOn w:val="a"/>
    <w:rsid w:val="00651E91"/>
    <w:pPr>
      <w:ind w:firstLine="567"/>
      <w:jc w:val="both"/>
    </w:pPr>
    <w:rPr>
      <w:sz w:val="28"/>
    </w:rPr>
  </w:style>
  <w:style w:type="character" w:customStyle="1" w:styleId="a8">
    <w:name w:val="команды"/>
    <w:basedOn w:val="a0"/>
    <w:rsid w:val="00651E91"/>
    <w:rPr>
      <w:rFonts w:ascii="Arial" w:hAnsi="Arial"/>
      <w:b/>
      <w:dstrike w:val="0"/>
      <w:noProof w:val="0"/>
      <w:sz w:val="28"/>
      <w:vertAlign w:val="baseline"/>
      <w:lang w:val="ru-RU"/>
    </w:rPr>
  </w:style>
  <w:style w:type="paragraph" w:styleId="a9">
    <w:name w:val="Balloon Text"/>
    <w:basedOn w:val="a"/>
    <w:link w:val="aa"/>
    <w:uiPriority w:val="99"/>
    <w:semiHidden/>
    <w:unhideWhenUsed/>
    <w:rsid w:val="00651E91"/>
    <w:rPr>
      <w:rFonts w:ascii="Tahoma" w:hAnsi="Tahoma" w:cs="Tahoma"/>
      <w:sz w:val="16"/>
      <w:szCs w:val="16"/>
    </w:rPr>
  </w:style>
  <w:style w:type="character" w:customStyle="1" w:styleId="aa">
    <w:name w:val="Текст выноски Знак"/>
    <w:basedOn w:val="a0"/>
    <w:link w:val="a9"/>
    <w:uiPriority w:val="99"/>
    <w:semiHidden/>
    <w:rsid w:val="00651E91"/>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1888</Words>
  <Characters>10764</Characters>
  <Application>Microsoft Office Word</Application>
  <DocSecurity>0</DocSecurity>
  <Lines>89</Lines>
  <Paragraphs>25</Paragraphs>
  <ScaleCrop>false</ScaleCrop>
  <Company>SPecialiST RePack</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Zlord</dc:creator>
  <cp:lastModifiedBy>Zlord</cp:lastModifiedBy>
  <cp:revision>1</cp:revision>
  <dcterms:created xsi:type="dcterms:W3CDTF">2018-10-20T11:16:00Z</dcterms:created>
  <dcterms:modified xsi:type="dcterms:W3CDTF">2018-10-20T11:19:00Z</dcterms:modified>
</cp:coreProperties>
</file>